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4CEFF" w14:textId="0BD6CF57" w:rsidR="00B81A7A" w:rsidRPr="00614998" w:rsidRDefault="00A97279" w:rsidP="00E20D3F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14998">
        <w:rPr>
          <w:rFonts w:cstheme="minorHAnsi"/>
          <w:b/>
          <w:bCs/>
          <w:sz w:val="24"/>
          <w:szCs w:val="24"/>
        </w:rPr>
        <w:t>Инструкция</w:t>
      </w:r>
      <w:r w:rsidR="00B81A7A" w:rsidRPr="00614998">
        <w:rPr>
          <w:rFonts w:cstheme="minorHAnsi"/>
          <w:b/>
          <w:bCs/>
          <w:sz w:val="24"/>
          <w:szCs w:val="24"/>
        </w:rPr>
        <w:t xml:space="preserve"> </w:t>
      </w:r>
      <w:r w:rsidR="00E20D3F" w:rsidRPr="00614998">
        <w:rPr>
          <w:rFonts w:cstheme="minorHAnsi"/>
          <w:b/>
          <w:bCs/>
          <w:sz w:val="24"/>
          <w:szCs w:val="24"/>
        </w:rPr>
        <w:t>для</w:t>
      </w:r>
      <w:bookmarkStart w:id="0" w:name="_GoBack"/>
      <w:bookmarkEnd w:id="0"/>
      <w:r w:rsidR="00E20D3F" w:rsidRPr="00614998">
        <w:rPr>
          <w:rFonts w:cstheme="minorHAnsi"/>
          <w:b/>
          <w:bCs/>
          <w:sz w:val="24"/>
          <w:szCs w:val="24"/>
        </w:rPr>
        <w:t xml:space="preserve"> приложения </w:t>
      </w:r>
      <w:r w:rsidR="00B81A7A" w:rsidRPr="00614998">
        <w:rPr>
          <w:rFonts w:cstheme="minorHAnsi"/>
          <w:b/>
          <w:bCs/>
          <w:sz w:val="24"/>
          <w:szCs w:val="24"/>
        </w:rPr>
        <w:t>«Говорящий город»</w:t>
      </w:r>
    </w:p>
    <w:p w14:paraId="02D5E641" w14:textId="77777777" w:rsidR="00B81A7A" w:rsidRPr="00614998" w:rsidRDefault="00B81A7A" w:rsidP="00445562">
      <w:pPr>
        <w:spacing w:after="0"/>
        <w:jc w:val="both"/>
        <w:rPr>
          <w:rFonts w:cstheme="minorHAnsi"/>
          <w:sz w:val="24"/>
          <w:szCs w:val="24"/>
        </w:rPr>
      </w:pPr>
    </w:p>
    <w:p w14:paraId="62EF0861" w14:textId="77777777" w:rsidR="00B81A7A" w:rsidRPr="00614998" w:rsidRDefault="00B81A7A" w:rsidP="00A97279">
      <w:pPr>
        <w:spacing w:after="0" w:line="276" w:lineRule="auto"/>
        <w:ind w:firstLine="709"/>
        <w:jc w:val="center"/>
        <w:rPr>
          <w:rFonts w:cstheme="minorHAnsi"/>
          <w:b/>
          <w:bCs/>
          <w:sz w:val="24"/>
          <w:szCs w:val="24"/>
        </w:rPr>
      </w:pPr>
      <w:r w:rsidRPr="00614998">
        <w:rPr>
          <w:rFonts w:cstheme="minorHAnsi"/>
          <w:b/>
          <w:bCs/>
          <w:sz w:val="24"/>
          <w:szCs w:val="24"/>
        </w:rPr>
        <w:t>Для чего нужно наше приложение?</w:t>
      </w:r>
    </w:p>
    <w:p w14:paraId="072156FF" w14:textId="77777777" w:rsidR="00B81A7A" w:rsidRPr="00614998" w:rsidRDefault="00B81A7A" w:rsidP="00A97279">
      <w:pPr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  <w:r w:rsidRPr="00614998">
        <w:rPr>
          <w:rFonts w:cstheme="minorHAnsi"/>
          <w:sz w:val="24"/>
          <w:szCs w:val="24"/>
        </w:rPr>
        <w:t>Пользоваться системой «Говорящий город» можно двумя способами:</w:t>
      </w:r>
    </w:p>
    <w:p w14:paraId="25133261" w14:textId="0B4C702B" w:rsidR="00B81A7A" w:rsidRPr="00614998" w:rsidRDefault="00EE259C" w:rsidP="00EE259C">
      <w:pPr>
        <w:pStyle w:val="aa"/>
        <w:numPr>
          <w:ilvl w:val="0"/>
          <w:numId w:val="12"/>
        </w:numPr>
        <w:spacing w:after="0" w:line="276" w:lineRule="auto"/>
        <w:ind w:hanging="218"/>
        <w:jc w:val="both"/>
        <w:rPr>
          <w:rFonts w:cstheme="minorHAnsi"/>
          <w:sz w:val="24"/>
          <w:szCs w:val="24"/>
        </w:rPr>
      </w:pPr>
      <w:r w:rsidRPr="00614998">
        <w:rPr>
          <w:rFonts w:cstheme="minorHAnsi"/>
          <w:sz w:val="24"/>
          <w:szCs w:val="24"/>
        </w:rPr>
        <w:t>С</w:t>
      </w:r>
      <w:r w:rsidR="00B81A7A" w:rsidRPr="00614998">
        <w:rPr>
          <w:rFonts w:cstheme="minorHAnsi"/>
          <w:sz w:val="24"/>
          <w:szCs w:val="24"/>
        </w:rPr>
        <w:t xml:space="preserve"> помощью абонентского устройства;</w:t>
      </w:r>
    </w:p>
    <w:p w14:paraId="6C80807D" w14:textId="597FA176" w:rsidR="00B81A7A" w:rsidRPr="00614998" w:rsidRDefault="00EE259C" w:rsidP="00EE259C">
      <w:pPr>
        <w:pStyle w:val="aa"/>
        <w:numPr>
          <w:ilvl w:val="0"/>
          <w:numId w:val="12"/>
        </w:numPr>
        <w:spacing w:after="0" w:line="276" w:lineRule="auto"/>
        <w:ind w:hanging="218"/>
        <w:jc w:val="both"/>
        <w:rPr>
          <w:rFonts w:cstheme="minorHAnsi"/>
          <w:sz w:val="24"/>
          <w:szCs w:val="24"/>
        </w:rPr>
      </w:pPr>
      <w:r w:rsidRPr="00614998">
        <w:rPr>
          <w:rFonts w:cstheme="minorHAnsi"/>
          <w:sz w:val="24"/>
          <w:szCs w:val="24"/>
        </w:rPr>
        <w:t xml:space="preserve">С </w:t>
      </w:r>
      <w:r w:rsidR="00B81A7A" w:rsidRPr="00614998">
        <w:rPr>
          <w:rFonts w:cstheme="minorHAnsi"/>
          <w:sz w:val="24"/>
          <w:szCs w:val="24"/>
        </w:rPr>
        <w:t>помощью смартфона.</w:t>
      </w:r>
    </w:p>
    <w:p w14:paraId="18CE1FAB" w14:textId="77777777" w:rsidR="00B81A7A" w:rsidRPr="00614998" w:rsidRDefault="00B81A7A" w:rsidP="00A97279">
      <w:pPr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  <w:r w:rsidRPr="00614998">
        <w:rPr>
          <w:rFonts w:cstheme="minorHAnsi"/>
          <w:sz w:val="24"/>
          <w:szCs w:val="24"/>
        </w:rPr>
        <w:t>Так для чего же нужно приложение? Не проще ли будет воспользоваться абонентским устройством с физическими кнопками?</w:t>
      </w:r>
    </w:p>
    <w:p w14:paraId="36A19819" w14:textId="5F782B7A" w:rsidR="00B81A7A" w:rsidRPr="00614998" w:rsidRDefault="00B81A7A" w:rsidP="00A97279">
      <w:pPr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  <w:r w:rsidRPr="00614998">
        <w:rPr>
          <w:rFonts w:cstheme="minorHAnsi"/>
          <w:sz w:val="24"/>
          <w:szCs w:val="24"/>
        </w:rPr>
        <w:t>Все очень просто: смартфон</w:t>
      </w:r>
      <w:r w:rsidR="00A97279" w:rsidRPr="00614998">
        <w:rPr>
          <w:rFonts w:cstheme="minorHAnsi"/>
          <w:sz w:val="24"/>
          <w:szCs w:val="24"/>
        </w:rPr>
        <w:t xml:space="preserve"> — </w:t>
      </w:r>
      <w:r w:rsidRPr="00614998">
        <w:rPr>
          <w:rFonts w:cstheme="minorHAnsi"/>
          <w:sz w:val="24"/>
          <w:szCs w:val="24"/>
        </w:rPr>
        <w:t>это универсальное устройство, позволяющее выполнять сразу целый комплекс задач</w:t>
      </w:r>
      <w:r w:rsidR="00A97279" w:rsidRPr="00614998">
        <w:rPr>
          <w:rFonts w:cstheme="minorHAnsi"/>
          <w:sz w:val="24"/>
          <w:szCs w:val="24"/>
        </w:rPr>
        <w:t xml:space="preserve"> без использования</w:t>
      </w:r>
      <w:r w:rsidRPr="00614998">
        <w:rPr>
          <w:rFonts w:cstheme="minorHAnsi"/>
          <w:sz w:val="24"/>
          <w:szCs w:val="24"/>
        </w:rPr>
        <w:t xml:space="preserve"> других гаджетов.</w:t>
      </w:r>
    </w:p>
    <w:p w14:paraId="7054BAAA" w14:textId="61AE68F9" w:rsidR="00B81A7A" w:rsidRPr="00614998" w:rsidRDefault="00B81A7A" w:rsidP="00A97279">
      <w:pPr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  <w:r w:rsidRPr="00614998">
        <w:rPr>
          <w:rFonts w:cstheme="minorHAnsi"/>
          <w:sz w:val="24"/>
          <w:szCs w:val="24"/>
        </w:rPr>
        <w:t>Такой подход выбира</w:t>
      </w:r>
      <w:r w:rsidR="00A97279" w:rsidRPr="00614998">
        <w:rPr>
          <w:rFonts w:cstheme="minorHAnsi"/>
          <w:sz w:val="24"/>
          <w:szCs w:val="24"/>
        </w:rPr>
        <w:t>ю</w:t>
      </w:r>
      <w:r w:rsidRPr="00614998">
        <w:rPr>
          <w:rFonts w:cstheme="minorHAnsi"/>
          <w:sz w:val="24"/>
          <w:szCs w:val="24"/>
        </w:rPr>
        <w:t xml:space="preserve">т все большее и большее количество современных людей, и незрячие здесь </w:t>
      </w:r>
      <w:r w:rsidR="00A97279" w:rsidRPr="00614998">
        <w:rPr>
          <w:rFonts w:cstheme="minorHAnsi"/>
          <w:sz w:val="24"/>
          <w:szCs w:val="24"/>
        </w:rPr>
        <w:t xml:space="preserve">— </w:t>
      </w:r>
      <w:r w:rsidRPr="00614998">
        <w:rPr>
          <w:rFonts w:cstheme="minorHAnsi"/>
          <w:sz w:val="24"/>
          <w:szCs w:val="24"/>
        </w:rPr>
        <w:t>не исключение. Кроме того, смартфон предлагает широкие возможности в плане реализации интерактивных задач, а это серьезно расширяет функциональность системы радиоинформирования и ориентирования незрячих.</w:t>
      </w:r>
    </w:p>
    <w:p w14:paraId="7D8A05D0" w14:textId="77777777" w:rsidR="00B81A7A" w:rsidRPr="00614998" w:rsidRDefault="00B81A7A" w:rsidP="00A97279">
      <w:pPr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</w:p>
    <w:p w14:paraId="330DF8B8" w14:textId="3EDFB005" w:rsidR="00B81A7A" w:rsidRPr="00614998" w:rsidRDefault="00B81A7A" w:rsidP="00A97279">
      <w:pPr>
        <w:spacing w:after="0" w:line="276" w:lineRule="auto"/>
        <w:ind w:firstLine="709"/>
        <w:jc w:val="center"/>
        <w:rPr>
          <w:rFonts w:cstheme="minorHAnsi"/>
          <w:b/>
          <w:bCs/>
          <w:sz w:val="24"/>
          <w:szCs w:val="24"/>
        </w:rPr>
      </w:pPr>
      <w:r w:rsidRPr="00614998">
        <w:rPr>
          <w:rFonts w:cstheme="minorHAnsi"/>
          <w:b/>
          <w:bCs/>
          <w:sz w:val="24"/>
          <w:szCs w:val="24"/>
        </w:rPr>
        <w:t>Требования к смартфонам</w:t>
      </w:r>
    </w:p>
    <w:p w14:paraId="3A0B83EF" w14:textId="293E8584" w:rsidR="00B81A7A" w:rsidRPr="00614998" w:rsidRDefault="00B81A7A" w:rsidP="00A97279">
      <w:pPr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  <w:r w:rsidRPr="00614998">
        <w:rPr>
          <w:rFonts w:cstheme="minorHAnsi"/>
          <w:sz w:val="24"/>
          <w:szCs w:val="24"/>
        </w:rPr>
        <w:t xml:space="preserve">Для полноценной работы приложения «Говорящий город» необходим смартфон под управлением операционной системы </w:t>
      </w:r>
      <w:bookmarkStart w:id="1" w:name="_Hlk53776596"/>
      <w:r w:rsidRPr="00614998">
        <w:rPr>
          <w:rFonts w:cstheme="minorHAnsi"/>
          <w:sz w:val="24"/>
          <w:szCs w:val="24"/>
          <w:lang w:val="en-US"/>
        </w:rPr>
        <w:t>Android</w:t>
      </w:r>
      <w:bookmarkEnd w:id="1"/>
      <w:r w:rsidRPr="00614998">
        <w:rPr>
          <w:rFonts w:cstheme="minorHAnsi"/>
          <w:sz w:val="24"/>
          <w:szCs w:val="24"/>
        </w:rPr>
        <w:t xml:space="preserve"> 7 и выше, поддерживающий протокол </w:t>
      </w:r>
      <w:r w:rsidRPr="00614998">
        <w:rPr>
          <w:rFonts w:cstheme="minorHAnsi"/>
          <w:sz w:val="24"/>
          <w:szCs w:val="24"/>
          <w:lang w:val="en-US"/>
        </w:rPr>
        <w:t>Bluetooth</w:t>
      </w:r>
      <w:r w:rsidR="000906F4" w:rsidRPr="00614998">
        <w:rPr>
          <w:rFonts w:cstheme="minorHAnsi"/>
          <w:sz w:val="24"/>
          <w:szCs w:val="24"/>
        </w:rPr>
        <w:t xml:space="preserve"> не ниже 4.1. или </w:t>
      </w:r>
      <w:r w:rsidR="00C4180F" w:rsidRPr="00614998">
        <w:rPr>
          <w:rFonts w:cstheme="minorHAnsi"/>
          <w:sz w:val="24"/>
          <w:szCs w:val="24"/>
          <w:lang w:val="en-US"/>
        </w:rPr>
        <w:t>iPhone</w:t>
      </w:r>
      <w:r w:rsidRPr="00614998">
        <w:rPr>
          <w:rFonts w:cstheme="minorHAnsi"/>
          <w:sz w:val="24"/>
          <w:szCs w:val="24"/>
        </w:rPr>
        <w:t xml:space="preserve"> с </w:t>
      </w:r>
      <w:bookmarkStart w:id="2" w:name="_Hlk53776792"/>
      <w:r w:rsidRPr="00614998">
        <w:rPr>
          <w:rFonts w:cstheme="minorHAnsi"/>
          <w:sz w:val="24"/>
          <w:szCs w:val="24"/>
          <w:lang w:val="en-US"/>
        </w:rPr>
        <w:t>iOS</w:t>
      </w:r>
      <w:bookmarkEnd w:id="2"/>
      <w:r w:rsidRPr="00614998">
        <w:rPr>
          <w:rFonts w:cstheme="minorHAnsi"/>
          <w:sz w:val="24"/>
          <w:szCs w:val="24"/>
        </w:rPr>
        <w:t xml:space="preserve"> 9 и выше.</w:t>
      </w:r>
    </w:p>
    <w:p w14:paraId="66D1408A" w14:textId="77777777" w:rsidR="00B81A7A" w:rsidRPr="00614998" w:rsidRDefault="00B81A7A" w:rsidP="00A97279">
      <w:pPr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</w:p>
    <w:p w14:paraId="04A5CA60" w14:textId="26707D98" w:rsidR="00B81A7A" w:rsidRPr="00614998" w:rsidRDefault="00B81A7A" w:rsidP="00A97279">
      <w:pPr>
        <w:spacing w:after="0" w:line="276" w:lineRule="auto"/>
        <w:ind w:firstLine="709"/>
        <w:jc w:val="center"/>
        <w:rPr>
          <w:rFonts w:cstheme="minorHAnsi"/>
          <w:b/>
          <w:bCs/>
          <w:sz w:val="24"/>
          <w:szCs w:val="24"/>
        </w:rPr>
      </w:pPr>
      <w:r w:rsidRPr="00614998">
        <w:rPr>
          <w:rFonts w:cstheme="minorHAnsi"/>
          <w:b/>
          <w:bCs/>
          <w:sz w:val="24"/>
          <w:szCs w:val="24"/>
        </w:rPr>
        <w:t>Несколько слов об установке приложения</w:t>
      </w:r>
    </w:p>
    <w:p w14:paraId="675168FD" w14:textId="307C9604" w:rsidR="00B81A7A" w:rsidRPr="00614998" w:rsidRDefault="00B81A7A" w:rsidP="00A97279">
      <w:pPr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  <w:r w:rsidRPr="00614998">
        <w:rPr>
          <w:rFonts w:cstheme="minorHAnsi"/>
          <w:sz w:val="24"/>
          <w:szCs w:val="24"/>
        </w:rPr>
        <w:t xml:space="preserve">Приложение «Говорящий город» доступно для загрузки в </w:t>
      </w:r>
      <w:r w:rsidR="00AE30C1" w:rsidRPr="00614998">
        <w:rPr>
          <w:rFonts w:cstheme="minorHAnsi"/>
          <w:sz w:val="24"/>
          <w:szCs w:val="24"/>
        </w:rPr>
        <w:t xml:space="preserve">платформах </w:t>
      </w:r>
      <w:r w:rsidRPr="00614998">
        <w:rPr>
          <w:rFonts w:cstheme="minorHAnsi"/>
          <w:sz w:val="24"/>
          <w:szCs w:val="24"/>
          <w:lang w:val="en-US"/>
        </w:rPr>
        <w:t>Google</w:t>
      </w:r>
      <w:r w:rsidRPr="00614998">
        <w:rPr>
          <w:rFonts w:cstheme="minorHAnsi"/>
          <w:sz w:val="24"/>
          <w:szCs w:val="24"/>
        </w:rPr>
        <w:t xml:space="preserve"> </w:t>
      </w:r>
      <w:r w:rsidRPr="00614998">
        <w:rPr>
          <w:rFonts w:cstheme="minorHAnsi"/>
          <w:sz w:val="24"/>
          <w:szCs w:val="24"/>
          <w:lang w:val="en-US"/>
        </w:rPr>
        <w:t>Play</w:t>
      </w:r>
      <w:r w:rsidRPr="00614998">
        <w:rPr>
          <w:rFonts w:cstheme="minorHAnsi"/>
          <w:sz w:val="24"/>
          <w:szCs w:val="24"/>
        </w:rPr>
        <w:t xml:space="preserve"> и </w:t>
      </w:r>
      <w:r w:rsidRPr="00614998">
        <w:rPr>
          <w:rFonts w:cstheme="minorHAnsi"/>
          <w:sz w:val="24"/>
          <w:szCs w:val="24"/>
          <w:lang w:val="en-US"/>
        </w:rPr>
        <w:t>App</w:t>
      </w:r>
      <w:r w:rsidRPr="00614998">
        <w:rPr>
          <w:rFonts w:cstheme="minorHAnsi"/>
          <w:sz w:val="24"/>
          <w:szCs w:val="24"/>
        </w:rPr>
        <w:t xml:space="preserve"> </w:t>
      </w:r>
      <w:r w:rsidRPr="00614998">
        <w:rPr>
          <w:rFonts w:cstheme="minorHAnsi"/>
          <w:sz w:val="24"/>
          <w:szCs w:val="24"/>
          <w:lang w:val="en-US"/>
        </w:rPr>
        <w:t>Store</w:t>
      </w:r>
      <w:r w:rsidRPr="00614998">
        <w:rPr>
          <w:rFonts w:cstheme="minorHAnsi"/>
          <w:sz w:val="24"/>
          <w:szCs w:val="24"/>
        </w:rPr>
        <w:t>.</w:t>
      </w:r>
      <w:r w:rsidR="00AE30C1" w:rsidRPr="00614998">
        <w:rPr>
          <w:rFonts w:cstheme="minorHAnsi"/>
          <w:sz w:val="24"/>
          <w:szCs w:val="24"/>
        </w:rPr>
        <w:t xml:space="preserve"> Приложение распространяется бесплатно.</w:t>
      </w:r>
    </w:p>
    <w:p w14:paraId="5969B1F3" w14:textId="77777777" w:rsidR="00B81A7A" w:rsidRPr="00614998" w:rsidRDefault="00B81A7A" w:rsidP="00A97279">
      <w:pPr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</w:p>
    <w:p w14:paraId="46DCABCA" w14:textId="448EF886" w:rsidR="00B81A7A" w:rsidRPr="00614998" w:rsidRDefault="00B81A7A" w:rsidP="00A97279">
      <w:pPr>
        <w:spacing w:after="0" w:line="276" w:lineRule="auto"/>
        <w:ind w:firstLine="709"/>
        <w:jc w:val="center"/>
        <w:rPr>
          <w:rFonts w:cstheme="minorHAnsi"/>
          <w:b/>
          <w:bCs/>
          <w:sz w:val="24"/>
          <w:szCs w:val="24"/>
        </w:rPr>
      </w:pPr>
      <w:r w:rsidRPr="00614998">
        <w:rPr>
          <w:rFonts w:cstheme="minorHAnsi"/>
          <w:b/>
          <w:bCs/>
          <w:sz w:val="24"/>
          <w:szCs w:val="24"/>
        </w:rPr>
        <w:t>Пару слов о разрешениях</w:t>
      </w:r>
    </w:p>
    <w:p w14:paraId="0572E482" w14:textId="703E0ECD" w:rsidR="00B81A7A" w:rsidRPr="00614998" w:rsidRDefault="00B81A7A" w:rsidP="00A97279">
      <w:pPr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  <w:r w:rsidRPr="00614998">
        <w:rPr>
          <w:rFonts w:cstheme="minorHAnsi"/>
          <w:sz w:val="24"/>
          <w:szCs w:val="24"/>
        </w:rPr>
        <w:t>При первом запуске приложения «Говорящий город» или при смене настроек смартфона</w:t>
      </w:r>
      <w:r w:rsidR="00A97279" w:rsidRPr="00614998">
        <w:rPr>
          <w:rFonts w:cstheme="minorHAnsi"/>
          <w:sz w:val="24"/>
          <w:szCs w:val="24"/>
        </w:rPr>
        <w:t xml:space="preserve"> </w:t>
      </w:r>
      <w:r w:rsidRPr="00614998">
        <w:rPr>
          <w:rFonts w:cstheme="minorHAnsi"/>
          <w:sz w:val="24"/>
          <w:szCs w:val="24"/>
        </w:rPr>
        <w:t>вы получите запрос на разрешение использования различных функций телефона.</w:t>
      </w:r>
    </w:p>
    <w:p w14:paraId="23B5095F" w14:textId="77777777" w:rsidR="00B81A7A" w:rsidRPr="00614998" w:rsidRDefault="00B81A7A" w:rsidP="00A97279">
      <w:pPr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  <w:r w:rsidRPr="00614998">
        <w:rPr>
          <w:rFonts w:cstheme="minorHAnsi"/>
          <w:sz w:val="24"/>
          <w:szCs w:val="24"/>
        </w:rPr>
        <w:t>Согласитесь со всеми запросами, так как в противном случае работа приложения будет невозможна.</w:t>
      </w:r>
    </w:p>
    <w:p w14:paraId="7335598D" w14:textId="5E94EB8F" w:rsidR="00B81A7A" w:rsidRPr="00614998" w:rsidRDefault="00B81A7A" w:rsidP="00A97279">
      <w:pPr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  <w:r w:rsidRPr="00614998">
        <w:rPr>
          <w:rFonts w:cstheme="minorHAnsi"/>
          <w:b/>
          <w:bCs/>
          <w:sz w:val="24"/>
          <w:szCs w:val="24"/>
        </w:rPr>
        <w:t>Внимание!</w:t>
      </w:r>
      <w:r w:rsidRPr="00614998">
        <w:rPr>
          <w:rFonts w:cstheme="minorHAnsi"/>
          <w:sz w:val="24"/>
          <w:szCs w:val="24"/>
        </w:rPr>
        <w:t xml:space="preserve"> В некоторых случаях для корректной работы приложения необходимо включить </w:t>
      </w:r>
      <w:r w:rsidRPr="00614998">
        <w:rPr>
          <w:rFonts w:cstheme="minorHAnsi"/>
          <w:sz w:val="24"/>
          <w:szCs w:val="24"/>
          <w:lang w:val="en-US"/>
        </w:rPr>
        <w:t>GPS</w:t>
      </w:r>
      <w:r w:rsidRPr="00614998">
        <w:rPr>
          <w:rFonts w:cstheme="minorHAnsi"/>
          <w:sz w:val="24"/>
          <w:szCs w:val="24"/>
        </w:rPr>
        <w:t xml:space="preserve"> модуль смартфона.</w:t>
      </w:r>
    </w:p>
    <w:p w14:paraId="121DC3E7" w14:textId="4BB8DB8A" w:rsidR="00C4180F" w:rsidRPr="00614998" w:rsidRDefault="00C4180F" w:rsidP="00A97279">
      <w:pPr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  <w:r w:rsidRPr="00614998">
        <w:rPr>
          <w:rFonts w:cstheme="minorHAnsi"/>
          <w:b/>
          <w:bCs/>
          <w:sz w:val="24"/>
          <w:szCs w:val="24"/>
        </w:rPr>
        <w:t>Внимание!</w:t>
      </w:r>
      <w:r w:rsidRPr="00614998">
        <w:rPr>
          <w:rFonts w:cstheme="minorHAnsi"/>
          <w:sz w:val="24"/>
          <w:szCs w:val="24"/>
        </w:rPr>
        <w:t xml:space="preserve"> Для корректной работы приложения на </w:t>
      </w:r>
      <w:r w:rsidRPr="00614998">
        <w:rPr>
          <w:rFonts w:cstheme="minorHAnsi"/>
          <w:sz w:val="24"/>
          <w:szCs w:val="24"/>
          <w:lang w:val="en-US"/>
        </w:rPr>
        <w:t>iOS</w:t>
      </w:r>
      <w:r w:rsidRPr="00614998">
        <w:rPr>
          <w:rFonts w:cstheme="minorHAnsi"/>
          <w:sz w:val="24"/>
          <w:szCs w:val="24"/>
        </w:rPr>
        <w:t xml:space="preserve"> необходимо выключить беззвучный режим</w:t>
      </w:r>
    </w:p>
    <w:p w14:paraId="60B96078" w14:textId="77777777" w:rsidR="00B81A7A" w:rsidRPr="00614998" w:rsidRDefault="00B81A7A" w:rsidP="00A97279">
      <w:pPr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</w:p>
    <w:p w14:paraId="42B6CB50" w14:textId="63C6A41E" w:rsidR="00B81A7A" w:rsidRPr="00614998" w:rsidRDefault="00B81A7A" w:rsidP="00A97279">
      <w:pPr>
        <w:spacing w:after="0" w:line="276" w:lineRule="auto"/>
        <w:ind w:firstLine="709"/>
        <w:jc w:val="both"/>
        <w:rPr>
          <w:rFonts w:cstheme="minorHAnsi"/>
          <w:b/>
          <w:bCs/>
          <w:sz w:val="24"/>
          <w:szCs w:val="24"/>
        </w:rPr>
      </w:pPr>
      <w:r w:rsidRPr="00614998">
        <w:rPr>
          <w:rFonts w:cstheme="minorHAnsi"/>
          <w:b/>
          <w:bCs/>
          <w:sz w:val="24"/>
          <w:szCs w:val="24"/>
        </w:rPr>
        <w:t>Итак, давайте разберемся, как работает приложение «Говорящий город».</w:t>
      </w:r>
    </w:p>
    <w:p w14:paraId="79A28F3B" w14:textId="77777777" w:rsidR="00B81A7A" w:rsidRPr="00614998" w:rsidRDefault="00B81A7A" w:rsidP="00A97279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C5DBC19" w14:textId="77777777" w:rsidR="00B81A7A" w:rsidRPr="00614998" w:rsidRDefault="00B81A7A" w:rsidP="00EE259C">
      <w:pPr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  <w:r w:rsidRPr="00614998">
        <w:rPr>
          <w:rFonts w:cstheme="minorHAnsi"/>
          <w:sz w:val="24"/>
          <w:szCs w:val="24"/>
        </w:rPr>
        <w:t>Система «Говорящий город» работает в двух режимах:</w:t>
      </w:r>
    </w:p>
    <w:p w14:paraId="6305FA0D" w14:textId="4F48A2BC" w:rsidR="00B81A7A" w:rsidRPr="00614998" w:rsidRDefault="00EA772A" w:rsidP="00EE259C">
      <w:pPr>
        <w:pStyle w:val="aa"/>
        <w:numPr>
          <w:ilvl w:val="0"/>
          <w:numId w:val="10"/>
        </w:numPr>
        <w:spacing w:after="0" w:line="276" w:lineRule="auto"/>
        <w:ind w:left="1134" w:hanging="283"/>
        <w:jc w:val="both"/>
        <w:rPr>
          <w:rFonts w:cstheme="minorHAnsi"/>
          <w:b/>
          <w:sz w:val="24"/>
          <w:szCs w:val="24"/>
        </w:rPr>
      </w:pPr>
      <w:r w:rsidRPr="00614998">
        <w:rPr>
          <w:rFonts w:cstheme="minorHAnsi"/>
          <w:b/>
          <w:sz w:val="24"/>
          <w:szCs w:val="24"/>
        </w:rPr>
        <w:t>Т</w:t>
      </w:r>
      <w:r w:rsidR="00B81A7A" w:rsidRPr="00614998">
        <w:rPr>
          <w:rFonts w:cstheme="minorHAnsi"/>
          <w:b/>
          <w:sz w:val="24"/>
          <w:szCs w:val="24"/>
        </w:rPr>
        <w:t>ранспорт;</w:t>
      </w:r>
    </w:p>
    <w:p w14:paraId="77569F02" w14:textId="086F8190" w:rsidR="00B81A7A" w:rsidRPr="00614998" w:rsidRDefault="00EA772A" w:rsidP="00EE259C">
      <w:pPr>
        <w:pStyle w:val="aa"/>
        <w:numPr>
          <w:ilvl w:val="0"/>
          <w:numId w:val="10"/>
        </w:numPr>
        <w:spacing w:after="0" w:line="276" w:lineRule="auto"/>
        <w:ind w:left="1134" w:hanging="283"/>
        <w:jc w:val="both"/>
        <w:rPr>
          <w:rFonts w:cstheme="minorHAnsi"/>
          <w:b/>
          <w:sz w:val="24"/>
          <w:szCs w:val="24"/>
        </w:rPr>
      </w:pPr>
      <w:r w:rsidRPr="00614998">
        <w:rPr>
          <w:rFonts w:cstheme="minorHAnsi"/>
          <w:b/>
          <w:sz w:val="24"/>
          <w:szCs w:val="24"/>
        </w:rPr>
        <w:t>С</w:t>
      </w:r>
      <w:r w:rsidR="00B81A7A" w:rsidRPr="00614998">
        <w:rPr>
          <w:rFonts w:cstheme="minorHAnsi"/>
          <w:b/>
          <w:sz w:val="24"/>
          <w:szCs w:val="24"/>
        </w:rPr>
        <w:t>тационарные объекты.</w:t>
      </w:r>
    </w:p>
    <w:p w14:paraId="376A053C" w14:textId="278CB1FF" w:rsidR="00B81A7A" w:rsidRPr="00614998" w:rsidRDefault="00B81A7A" w:rsidP="00A15EF8">
      <w:pPr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  <w:r w:rsidRPr="00614998">
        <w:rPr>
          <w:rFonts w:cstheme="minorHAnsi"/>
          <w:sz w:val="24"/>
          <w:szCs w:val="24"/>
        </w:rPr>
        <w:t xml:space="preserve">Таким образом, для взаимодействия с автобусами, троллейбусами и трамваями или стационарными объектами нам будет необходимо переключаться между соответствующими </w:t>
      </w:r>
      <w:r w:rsidR="00AE30C1" w:rsidRPr="00614998">
        <w:rPr>
          <w:rFonts w:cstheme="minorHAnsi"/>
          <w:sz w:val="24"/>
          <w:szCs w:val="24"/>
        </w:rPr>
        <w:t>разделами</w:t>
      </w:r>
      <w:r w:rsidRPr="00614998">
        <w:rPr>
          <w:rFonts w:cstheme="minorHAnsi"/>
          <w:sz w:val="24"/>
          <w:szCs w:val="24"/>
        </w:rPr>
        <w:t>.</w:t>
      </w:r>
    </w:p>
    <w:p w14:paraId="7957ACD4" w14:textId="1786CA1A" w:rsidR="00B81A7A" w:rsidRPr="00614998" w:rsidRDefault="00AE30C1" w:rsidP="00EE259C">
      <w:pPr>
        <w:spacing w:after="0" w:line="276" w:lineRule="auto"/>
        <w:ind w:firstLine="709"/>
        <w:jc w:val="center"/>
        <w:rPr>
          <w:rFonts w:cstheme="minorHAnsi"/>
          <w:b/>
          <w:bCs/>
          <w:sz w:val="24"/>
          <w:szCs w:val="24"/>
        </w:rPr>
      </w:pPr>
      <w:r w:rsidRPr="00614998">
        <w:rPr>
          <w:rFonts w:cstheme="minorHAnsi"/>
          <w:b/>
          <w:bCs/>
          <w:sz w:val="24"/>
          <w:szCs w:val="24"/>
        </w:rPr>
        <w:lastRenderedPageBreak/>
        <w:t>Раздел</w:t>
      </w:r>
      <w:r w:rsidR="00B81A7A" w:rsidRPr="00614998">
        <w:rPr>
          <w:rFonts w:cstheme="minorHAnsi"/>
          <w:b/>
          <w:bCs/>
          <w:sz w:val="24"/>
          <w:szCs w:val="24"/>
        </w:rPr>
        <w:t xml:space="preserve"> «Транспорт»</w:t>
      </w:r>
    </w:p>
    <w:p w14:paraId="338E3FA5" w14:textId="44E295FD" w:rsidR="00B81A7A" w:rsidRPr="00614998" w:rsidRDefault="00C355DE" w:rsidP="00EE259C">
      <w:pPr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  <w:r w:rsidRPr="00614998">
        <w:rPr>
          <w:rFonts w:cstheme="minorHAnsi"/>
          <w:sz w:val="24"/>
          <w:szCs w:val="24"/>
        </w:rPr>
        <w:t>Н</w:t>
      </w:r>
      <w:r w:rsidR="00B81A7A" w:rsidRPr="00614998">
        <w:rPr>
          <w:rFonts w:cstheme="minorHAnsi"/>
          <w:sz w:val="24"/>
          <w:szCs w:val="24"/>
        </w:rPr>
        <w:t xml:space="preserve">а </w:t>
      </w:r>
      <w:r w:rsidR="00AE30C1" w:rsidRPr="00614998">
        <w:rPr>
          <w:rFonts w:cstheme="minorHAnsi"/>
          <w:sz w:val="24"/>
          <w:szCs w:val="24"/>
        </w:rPr>
        <w:t>разделе</w:t>
      </w:r>
      <w:r w:rsidR="00B81A7A" w:rsidRPr="00614998">
        <w:rPr>
          <w:rFonts w:cstheme="minorHAnsi"/>
          <w:sz w:val="24"/>
          <w:szCs w:val="24"/>
        </w:rPr>
        <w:t xml:space="preserve"> «Транспорт», мы будем получат</w:t>
      </w:r>
      <w:r w:rsidR="00AE30C1" w:rsidRPr="00614998">
        <w:rPr>
          <w:rFonts w:cstheme="minorHAnsi"/>
          <w:sz w:val="24"/>
          <w:szCs w:val="24"/>
        </w:rPr>
        <w:t>ь</w:t>
      </w:r>
      <w:r w:rsidR="00B81A7A" w:rsidRPr="00614998">
        <w:rPr>
          <w:rFonts w:cstheme="minorHAnsi"/>
          <w:sz w:val="24"/>
          <w:szCs w:val="24"/>
        </w:rPr>
        <w:t xml:space="preserve"> информацию о транспортных средствах, находящихся от нас на удалении </w:t>
      </w:r>
      <w:r w:rsidR="00AE30C1" w:rsidRPr="00614998">
        <w:rPr>
          <w:rFonts w:cstheme="minorHAnsi"/>
          <w:sz w:val="24"/>
          <w:szCs w:val="24"/>
        </w:rPr>
        <w:t xml:space="preserve">до </w:t>
      </w:r>
      <w:r w:rsidR="00B81A7A" w:rsidRPr="00614998">
        <w:rPr>
          <w:rFonts w:cstheme="minorHAnsi"/>
          <w:sz w:val="24"/>
          <w:szCs w:val="24"/>
        </w:rPr>
        <w:t>30-50 метров.</w:t>
      </w:r>
    </w:p>
    <w:p w14:paraId="43A0E20D" w14:textId="3391874E" w:rsidR="00AE30C1" w:rsidRPr="00614998" w:rsidRDefault="00AE30C1" w:rsidP="00A15EF8">
      <w:pPr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  <w:r w:rsidRPr="00614998">
        <w:rPr>
          <w:rFonts w:cstheme="minorHAnsi"/>
          <w:sz w:val="24"/>
          <w:szCs w:val="24"/>
        </w:rPr>
        <w:t>Ожидая транспорт с открытым приложением «Говорящий город», мы будем получать информацию о бортах, оснащенных системой «Говорящий город», попавших в зону действия вашего смартфона.</w:t>
      </w:r>
    </w:p>
    <w:p w14:paraId="3514304B" w14:textId="77777777" w:rsidR="00A15EF8" w:rsidRDefault="00AE30C1" w:rsidP="00A15EF8">
      <w:pPr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  <w:r w:rsidRPr="00614998">
        <w:rPr>
          <w:rFonts w:cstheme="minorHAnsi"/>
          <w:sz w:val="24"/>
          <w:szCs w:val="24"/>
        </w:rPr>
        <w:t>Под</w:t>
      </w:r>
      <w:r w:rsidR="00463ADA">
        <w:rPr>
          <w:rFonts w:cstheme="minorHAnsi"/>
          <w:sz w:val="24"/>
          <w:szCs w:val="24"/>
        </w:rPr>
        <w:t>ъезжающие</w:t>
      </w:r>
      <w:r w:rsidRPr="00614998">
        <w:rPr>
          <w:rFonts w:cstheme="minorHAnsi"/>
          <w:sz w:val="24"/>
          <w:szCs w:val="24"/>
        </w:rPr>
        <w:t xml:space="preserve"> борта </w:t>
      </w:r>
      <w:r w:rsidR="00463ADA">
        <w:rPr>
          <w:rFonts w:cstheme="minorHAnsi"/>
          <w:sz w:val="24"/>
          <w:szCs w:val="24"/>
        </w:rPr>
        <w:t>в</w:t>
      </w:r>
      <w:r w:rsidRPr="00614998">
        <w:rPr>
          <w:rFonts w:cstheme="minorHAnsi"/>
          <w:sz w:val="24"/>
          <w:szCs w:val="24"/>
        </w:rPr>
        <w:t>ыстраиваются в список. Д</w:t>
      </w:r>
      <w:r w:rsidR="00A80905" w:rsidRPr="00614998">
        <w:rPr>
          <w:rFonts w:cstheme="minorHAnsi"/>
          <w:sz w:val="24"/>
          <w:szCs w:val="24"/>
        </w:rPr>
        <w:t>вигаясь по списку, каждая строка будет озвучиваться, и обнаружив в этом списке транспортное средство, подходящее вам</w:t>
      </w:r>
      <w:r w:rsidRPr="00614998">
        <w:rPr>
          <w:rFonts w:cstheme="minorHAnsi"/>
          <w:sz w:val="24"/>
          <w:szCs w:val="24"/>
        </w:rPr>
        <w:t xml:space="preserve">, вы </w:t>
      </w:r>
      <w:r w:rsidR="00A80905" w:rsidRPr="00614998">
        <w:rPr>
          <w:rFonts w:cstheme="minorHAnsi"/>
          <w:sz w:val="24"/>
          <w:szCs w:val="24"/>
        </w:rPr>
        <w:t>можете вызвать его, выполнив двойно</w:t>
      </w:r>
      <w:r w:rsidR="00463ADA">
        <w:rPr>
          <w:rFonts w:cstheme="minorHAnsi"/>
          <w:sz w:val="24"/>
          <w:szCs w:val="24"/>
        </w:rPr>
        <w:t>е</w:t>
      </w:r>
      <w:r w:rsidR="00A80905" w:rsidRPr="00614998">
        <w:rPr>
          <w:rFonts w:cstheme="minorHAnsi"/>
          <w:sz w:val="24"/>
          <w:szCs w:val="24"/>
        </w:rPr>
        <w:t xml:space="preserve"> </w:t>
      </w:r>
      <w:r w:rsidRPr="00614998">
        <w:rPr>
          <w:rFonts w:cstheme="minorHAnsi"/>
          <w:sz w:val="24"/>
          <w:szCs w:val="24"/>
        </w:rPr>
        <w:t>нажатие</w:t>
      </w:r>
      <w:r w:rsidR="00A80905" w:rsidRPr="00614998">
        <w:rPr>
          <w:rFonts w:cstheme="minorHAnsi"/>
          <w:sz w:val="24"/>
          <w:szCs w:val="24"/>
        </w:rPr>
        <w:t xml:space="preserve"> по соответствующей строке</w:t>
      </w:r>
      <w:r w:rsidR="00A15EF8">
        <w:rPr>
          <w:rFonts w:cstheme="minorHAnsi"/>
          <w:sz w:val="24"/>
          <w:szCs w:val="24"/>
        </w:rPr>
        <w:t>.</w:t>
      </w:r>
    </w:p>
    <w:p w14:paraId="4B7E429D" w14:textId="259DE2D8" w:rsidR="00A15EF8" w:rsidRDefault="00B81A7A" w:rsidP="00A15EF8">
      <w:pPr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  <w:r w:rsidRPr="00614998">
        <w:rPr>
          <w:rFonts w:cstheme="minorHAnsi"/>
          <w:sz w:val="24"/>
          <w:szCs w:val="24"/>
        </w:rPr>
        <w:t>При этом водитель получит уведомление о том, что на его борт собирается совершить посадку инвалид по зрению, колясочник и т.д.</w:t>
      </w:r>
      <w:r w:rsidR="00AE30C1" w:rsidRPr="00614998">
        <w:rPr>
          <w:rFonts w:cstheme="minorHAnsi"/>
          <w:sz w:val="24"/>
          <w:szCs w:val="24"/>
        </w:rPr>
        <w:t xml:space="preserve"> </w:t>
      </w:r>
      <w:r w:rsidR="00AE30C1" w:rsidRPr="00614998">
        <w:rPr>
          <w:rStyle w:val="ab"/>
          <w:rFonts w:cstheme="minorHAnsi"/>
          <w:sz w:val="24"/>
          <w:szCs w:val="24"/>
        </w:rPr>
        <w:t/>
      </w:r>
      <w:r w:rsidR="00AE30C1" w:rsidRPr="00614998">
        <w:rPr>
          <w:rFonts w:cstheme="minorHAnsi"/>
          <w:sz w:val="24"/>
          <w:szCs w:val="24"/>
        </w:rPr>
        <w:t>в соответствии с выбранным вами типом нозологии в настройках приложени</w:t>
      </w:r>
      <w:r w:rsidR="00614998" w:rsidRPr="00614998">
        <w:rPr>
          <w:rFonts w:cstheme="minorHAnsi"/>
          <w:sz w:val="24"/>
          <w:szCs w:val="24"/>
        </w:rPr>
        <w:t>я.</w:t>
      </w:r>
      <w:r w:rsidR="00614998">
        <w:rPr>
          <w:rFonts w:cstheme="minorHAnsi"/>
          <w:sz w:val="24"/>
          <w:szCs w:val="24"/>
        </w:rPr>
        <w:t xml:space="preserve"> А вы получите сообщение «Вызван». </w:t>
      </w:r>
    </w:p>
    <w:p w14:paraId="7C4EC0D6" w14:textId="5D5CC855" w:rsidR="00614998" w:rsidRPr="00614998" w:rsidRDefault="00614998" w:rsidP="00A15EF8">
      <w:pPr>
        <w:pStyle w:val="ac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С этого момента приложение фокусируется на выбранном вами транспорте и следит за изменением его состояния, если будут открыты двери – вы получите </w:t>
      </w:r>
      <w:r w:rsidR="00463ADA">
        <w:rPr>
          <w:rFonts w:cstheme="minorHAnsi"/>
          <w:sz w:val="24"/>
          <w:szCs w:val="24"/>
        </w:rPr>
        <w:t xml:space="preserve">об этом </w:t>
      </w:r>
      <w:r>
        <w:rPr>
          <w:rFonts w:cstheme="minorHAnsi"/>
          <w:sz w:val="24"/>
          <w:szCs w:val="24"/>
        </w:rPr>
        <w:t xml:space="preserve">уведомление </w:t>
      </w:r>
      <w:r w:rsidR="00463ADA">
        <w:rPr>
          <w:rFonts w:cstheme="minorHAnsi"/>
          <w:sz w:val="24"/>
          <w:szCs w:val="24"/>
        </w:rPr>
        <w:t>«</w:t>
      </w:r>
      <w:r>
        <w:rPr>
          <w:rFonts w:cstheme="minorHAnsi"/>
          <w:sz w:val="24"/>
          <w:szCs w:val="24"/>
        </w:rPr>
        <w:t>Двери открыты, посадка разрешена</w:t>
      </w:r>
      <w:r w:rsidR="00463ADA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. </w:t>
      </w:r>
      <w:r w:rsidR="00463ADA">
        <w:rPr>
          <w:rFonts w:cstheme="minorHAnsi"/>
          <w:sz w:val="24"/>
          <w:szCs w:val="24"/>
        </w:rPr>
        <w:t>Для активации звукового маяка, расположенного над входной дверью, нужно повторно совершить вызов.</w:t>
      </w:r>
    </w:p>
    <w:p w14:paraId="2D59A048" w14:textId="689BE0DB" w:rsidR="00857DFE" w:rsidRPr="00614998" w:rsidRDefault="00857DFE" w:rsidP="00EE259C">
      <w:pPr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  <w:r w:rsidRPr="00614998">
        <w:rPr>
          <w:rFonts w:cstheme="minorHAnsi"/>
          <w:b/>
          <w:bCs/>
          <w:sz w:val="24"/>
          <w:szCs w:val="24"/>
        </w:rPr>
        <w:t>ВНИМАНИЕ!</w:t>
      </w:r>
      <w:r w:rsidRPr="00614998">
        <w:rPr>
          <w:rFonts w:cstheme="minorHAnsi"/>
          <w:sz w:val="24"/>
          <w:szCs w:val="24"/>
        </w:rPr>
        <w:t xml:space="preserve"> Если </w:t>
      </w:r>
      <w:r w:rsidR="00463ADA">
        <w:rPr>
          <w:rFonts w:cstheme="minorHAnsi"/>
          <w:sz w:val="24"/>
          <w:szCs w:val="24"/>
        </w:rPr>
        <w:t xml:space="preserve">система </w:t>
      </w:r>
      <w:r w:rsidRPr="00614998">
        <w:rPr>
          <w:rFonts w:cstheme="minorHAnsi"/>
          <w:sz w:val="24"/>
          <w:szCs w:val="24"/>
        </w:rPr>
        <w:t>«Говорящий город» долго не получал</w:t>
      </w:r>
      <w:r w:rsidR="00463ADA">
        <w:rPr>
          <w:rFonts w:cstheme="minorHAnsi"/>
          <w:sz w:val="24"/>
          <w:szCs w:val="24"/>
        </w:rPr>
        <w:t>а</w:t>
      </w:r>
      <w:r w:rsidRPr="00614998">
        <w:rPr>
          <w:rFonts w:cstheme="minorHAnsi"/>
          <w:sz w:val="24"/>
          <w:szCs w:val="24"/>
        </w:rPr>
        <w:t xml:space="preserve"> информацию о состоянии дверей, то до их открытия вы услышите  сообщение  «Состояние дверей не контролируется», а после открытия  услышите "Посадка разрешена", и повторив двойно</w:t>
      </w:r>
      <w:r w:rsidR="00463ADA">
        <w:rPr>
          <w:rFonts w:cstheme="minorHAnsi"/>
          <w:sz w:val="24"/>
          <w:szCs w:val="24"/>
        </w:rPr>
        <w:t>е</w:t>
      </w:r>
      <w:r w:rsidRPr="00614998">
        <w:rPr>
          <w:rFonts w:cstheme="minorHAnsi"/>
          <w:sz w:val="24"/>
          <w:szCs w:val="24"/>
        </w:rPr>
        <w:t xml:space="preserve"> </w:t>
      </w:r>
      <w:r w:rsidR="00463ADA">
        <w:rPr>
          <w:rFonts w:cstheme="minorHAnsi"/>
          <w:sz w:val="24"/>
          <w:szCs w:val="24"/>
        </w:rPr>
        <w:t>нажатие</w:t>
      </w:r>
      <w:r w:rsidRPr="00614998">
        <w:rPr>
          <w:rFonts w:cstheme="minorHAnsi"/>
          <w:sz w:val="24"/>
          <w:szCs w:val="24"/>
        </w:rPr>
        <w:t xml:space="preserve"> по нужной строке, услышите сигнал звукового маяка и </w:t>
      </w:r>
      <w:r w:rsidR="00463ADA">
        <w:rPr>
          <w:rFonts w:cstheme="minorHAnsi"/>
          <w:sz w:val="24"/>
          <w:szCs w:val="24"/>
        </w:rPr>
        <w:t xml:space="preserve">повторно </w:t>
      </w:r>
      <w:r w:rsidRPr="00614998">
        <w:rPr>
          <w:rFonts w:cstheme="minorHAnsi"/>
          <w:sz w:val="24"/>
          <w:szCs w:val="24"/>
        </w:rPr>
        <w:t>оповестите водителя о том, что вы садитесь.</w:t>
      </w:r>
    </w:p>
    <w:p w14:paraId="16F0938F" w14:textId="19279736" w:rsidR="00857DFE" w:rsidRPr="00614998" w:rsidRDefault="00463ADA" w:rsidP="00EE259C">
      <w:pPr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случае неисправности,</w:t>
      </w:r>
      <w:r w:rsidR="00857DFE" w:rsidRPr="00614998">
        <w:rPr>
          <w:rFonts w:cstheme="minorHAnsi"/>
          <w:sz w:val="24"/>
          <w:szCs w:val="24"/>
        </w:rPr>
        <w:t xml:space="preserve"> после открытия дверей</w:t>
      </w:r>
      <w:r>
        <w:rPr>
          <w:rFonts w:cstheme="minorHAnsi"/>
          <w:sz w:val="24"/>
          <w:szCs w:val="24"/>
        </w:rPr>
        <w:t xml:space="preserve"> вы</w:t>
      </w:r>
      <w:r w:rsidR="00857DFE" w:rsidRPr="0061499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услышите</w:t>
      </w:r>
      <w:r w:rsidR="00857DFE" w:rsidRPr="00614998">
        <w:rPr>
          <w:rFonts w:cstheme="minorHAnsi"/>
          <w:sz w:val="24"/>
          <w:szCs w:val="24"/>
        </w:rPr>
        <w:t xml:space="preserve"> «Состояние дверей не контролируется».</w:t>
      </w:r>
      <w:r>
        <w:rPr>
          <w:rFonts w:cstheme="minorHAnsi"/>
          <w:sz w:val="24"/>
          <w:szCs w:val="24"/>
        </w:rPr>
        <w:t xml:space="preserve"> </w:t>
      </w:r>
      <w:r w:rsidR="00857DFE" w:rsidRPr="00614998">
        <w:rPr>
          <w:rFonts w:cstheme="minorHAnsi"/>
          <w:sz w:val="24"/>
          <w:szCs w:val="24"/>
        </w:rPr>
        <w:t>При этом, если вы сделаете двойно</w:t>
      </w:r>
      <w:r>
        <w:rPr>
          <w:rFonts w:cstheme="minorHAnsi"/>
          <w:sz w:val="24"/>
          <w:szCs w:val="24"/>
        </w:rPr>
        <w:t>е</w:t>
      </w:r>
      <w:r w:rsidR="00857DFE" w:rsidRPr="0061499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нажатие</w:t>
      </w:r>
      <w:r w:rsidR="00857DFE" w:rsidRPr="00614998">
        <w:rPr>
          <w:rFonts w:cstheme="minorHAnsi"/>
          <w:sz w:val="24"/>
          <w:szCs w:val="24"/>
        </w:rPr>
        <w:t xml:space="preserve"> по нужной строке, водитель будет оповещен о том, что вы производите посадку. Но сигнала звукового маяка не будет, так что при посадке будьте максимально осторожны.</w:t>
      </w:r>
    </w:p>
    <w:p w14:paraId="382609A5" w14:textId="77777777" w:rsidR="00857DFE" w:rsidRPr="00614998" w:rsidRDefault="00857DFE" w:rsidP="00EE259C">
      <w:pPr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</w:p>
    <w:p w14:paraId="50D3A9AC" w14:textId="3126EC5D" w:rsidR="00583CD4" w:rsidRPr="00614998" w:rsidRDefault="00857DFE" w:rsidP="008947A2">
      <w:pPr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  <w:r w:rsidRPr="00614998">
        <w:rPr>
          <w:rFonts w:cstheme="minorHAnsi"/>
          <w:sz w:val="24"/>
          <w:szCs w:val="24"/>
        </w:rPr>
        <w:t xml:space="preserve">Чтобы </w:t>
      </w:r>
      <w:r w:rsidR="00463ADA">
        <w:rPr>
          <w:rFonts w:cstheme="minorHAnsi"/>
          <w:sz w:val="24"/>
          <w:szCs w:val="24"/>
        </w:rPr>
        <w:t>в разделе</w:t>
      </w:r>
      <w:r w:rsidRPr="00614998">
        <w:rPr>
          <w:rFonts w:cstheme="minorHAnsi"/>
          <w:sz w:val="24"/>
          <w:szCs w:val="24"/>
        </w:rPr>
        <w:t xml:space="preserve"> «Транспорт» появлялись только нужные вам автобусы, трамваи и троллейбусы, следует воспользоваться функцией «фильтрация», </w:t>
      </w:r>
      <w:r w:rsidR="00463ADA">
        <w:rPr>
          <w:rFonts w:cstheme="minorHAnsi"/>
          <w:sz w:val="24"/>
          <w:szCs w:val="24"/>
        </w:rPr>
        <w:t>в</w:t>
      </w:r>
      <w:r w:rsidRPr="00614998">
        <w:rPr>
          <w:rFonts w:cstheme="minorHAnsi"/>
          <w:sz w:val="24"/>
          <w:szCs w:val="24"/>
        </w:rPr>
        <w:t xml:space="preserve"> которую можно попасть через </w:t>
      </w:r>
      <w:r w:rsidR="00463ADA">
        <w:rPr>
          <w:rFonts w:cstheme="minorHAnsi"/>
          <w:sz w:val="24"/>
          <w:szCs w:val="24"/>
        </w:rPr>
        <w:t>раздел</w:t>
      </w:r>
      <w:r w:rsidRPr="00614998">
        <w:rPr>
          <w:rFonts w:cstheme="minorHAnsi"/>
          <w:sz w:val="24"/>
          <w:szCs w:val="24"/>
        </w:rPr>
        <w:t xml:space="preserve"> "Меню", вызываемый кнопкой в нижне</w:t>
      </w:r>
      <w:r w:rsidR="00463ADA">
        <w:rPr>
          <w:rFonts w:cstheme="minorHAnsi"/>
          <w:sz w:val="24"/>
          <w:szCs w:val="24"/>
        </w:rPr>
        <w:t>м</w:t>
      </w:r>
      <w:r w:rsidRPr="00614998">
        <w:rPr>
          <w:rFonts w:cstheme="minorHAnsi"/>
          <w:sz w:val="24"/>
          <w:szCs w:val="24"/>
        </w:rPr>
        <w:t xml:space="preserve"> </w:t>
      </w:r>
      <w:r w:rsidR="00463ADA">
        <w:rPr>
          <w:rFonts w:cstheme="minorHAnsi"/>
          <w:sz w:val="24"/>
          <w:szCs w:val="24"/>
        </w:rPr>
        <w:t>левом</w:t>
      </w:r>
      <w:r w:rsidRPr="00614998">
        <w:rPr>
          <w:rFonts w:cstheme="minorHAnsi"/>
          <w:sz w:val="24"/>
          <w:szCs w:val="24"/>
        </w:rPr>
        <w:t xml:space="preserve"> </w:t>
      </w:r>
      <w:r w:rsidR="00463ADA">
        <w:rPr>
          <w:rFonts w:cstheme="minorHAnsi"/>
          <w:sz w:val="24"/>
          <w:szCs w:val="24"/>
        </w:rPr>
        <w:t xml:space="preserve">углу </w:t>
      </w:r>
      <w:r w:rsidRPr="00614998">
        <w:rPr>
          <w:rFonts w:cstheme="minorHAnsi"/>
          <w:sz w:val="24"/>
          <w:szCs w:val="24"/>
        </w:rPr>
        <w:t>любого экрана. Его описание приведено ниже.</w:t>
      </w:r>
    </w:p>
    <w:p w14:paraId="41B85AD5" w14:textId="77777777" w:rsidR="005A4B96" w:rsidRPr="00614998" w:rsidRDefault="005A4B96" w:rsidP="00EE259C">
      <w:pPr>
        <w:spacing w:after="0" w:line="276" w:lineRule="auto"/>
        <w:ind w:firstLine="709"/>
        <w:jc w:val="center"/>
        <w:rPr>
          <w:rFonts w:cstheme="minorHAnsi"/>
          <w:b/>
          <w:bCs/>
          <w:sz w:val="24"/>
          <w:szCs w:val="24"/>
        </w:rPr>
      </w:pPr>
    </w:p>
    <w:p w14:paraId="180F6E1A" w14:textId="1EB20E2D" w:rsidR="00B81A7A" w:rsidRPr="00614998" w:rsidRDefault="00463ADA" w:rsidP="00EE259C">
      <w:pPr>
        <w:spacing w:after="0" w:line="276" w:lineRule="auto"/>
        <w:ind w:firstLine="709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Раздел</w:t>
      </w:r>
      <w:r w:rsidR="00B81A7A" w:rsidRPr="00614998">
        <w:rPr>
          <w:rFonts w:cstheme="minorHAnsi"/>
          <w:b/>
          <w:bCs/>
          <w:sz w:val="24"/>
          <w:szCs w:val="24"/>
        </w:rPr>
        <w:t xml:space="preserve"> </w:t>
      </w:r>
      <w:r w:rsidR="000311C1" w:rsidRPr="00614998">
        <w:rPr>
          <w:rFonts w:cstheme="minorHAnsi"/>
          <w:b/>
          <w:bCs/>
          <w:sz w:val="24"/>
          <w:szCs w:val="24"/>
        </w:rPr>
        <w:t>«С</w:t>
      </w:r>
      <w:r w:rsidR="00B81A7A" w:rsidRPr="00614998">
        <w:rPr>
          <w:rFonts w:cstheme="minorHAnsi"/>
          <w:b/>
          <w:bCs/>
          <w:sz w:val="24"/>
          <w:szCs w:val="24"/>
        </w:rPr>
        <w:t>тационарные объекты</w:t>
      </w:r>
      <w:r w:rsidR="000311C1" w:rsidRPr="00614998">
        <w:rPr>
          <w:rFonts w:cstheme="minorHAnsi"/>
          <w:b/>
          <w:bCs/>
          <w:sz w:val="24"/>
          <w:szCs w:val="24"/>
        </w:rPr>
        <w:t>»</w:t>
      </w:r>
    </w:p>
    <w:p w14:paraId="43D825DA" w14:textId="6450BFBE" w:rsidR="00B81A7A" w:rsidRPr="00614998" w:rsidRDefault="00463ADA" w:rsidP="009102F7">
      <w:pPr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</w:t>
      </w:r>
      <w:r w:rsidR="00B81A7A" w:rsidRPr="00614998">
        <w:rPr>
          <w:rFonts w:cstheme="minorHAnsi"/>
          <w:sz w:val="24"/>
          <w:szCs w:val="24"/>
        </w:rPr>
        <w:t xml:space="preserve"> данном </w:t>
      </w:r>
      <w:r>
        <w:rPr>
          <w:rFonts w:cstheme="minorHAnsi"/>
          <w:sz w:val="24"/>
          <w:szCs w:val="24"/>
        </w:rPr>
        <w:t>разделе</w:t>
      </w:r>
      <w:r w:rsidR="00B81A7A" w:rsidRPr="00614998">
        <w:rPr>
          <w:rFonts w:cstheme="minorHAnsi"/>
          <w:sz w:val="24"/>
          <w:szCs w:val="24"/>
        </w:rPr>
        <w:t xml:space="preserve"> будут появляться различные стационарные объекты, оборудованные системой «Говорящий город». Например, это могут быть магазины, поликлиники, остановочные павильоны, проходы в парковые зоны и </w:t>
      </w:r>
      <w:r w:rsidR="009102F7" w:rsidRPr="00614998">
        <w:rPr>
          <w:rFonts w:cstheme="minorHAnsi"/>
          <w:sz w:val="24"/>
          <w:szCs w:val="24"/>
        </w:rPr>
        <w:t xml:space="preserve">т. д. </w:t>
      </w:r>
      <w:r w:rsidR="00B81A7A" w:rsidRPr="00614998">
        <w:rPr>
          <w:rFonts w:cstheme="minorHAnsi"/>
          <w:sz w:val="24"/>
          <w:szCs w:val="24"/>
        </w:rPr>
        <w:t xml:space="preserve">Как и </w:t>
      </w:r>
      <w:r>
        <w:rPr>
          <w:rFonts w:cstheme="minorHAnsi"/>
          <w:sz w:val="24"/>
          <w:szCs w:val="24"/>
        </w:rPr>
        <w:t>в разделе</w:t>
      </w:r>
      <w:r w:rsidR="00B81A7A" w:rsidRPr="00614998">
        <w:rPr>
          <w:rFonts w:cstheme="minorHAnsi"/>
          <w:sz w:val="24"/>
          <w:szCs w:val="24"/>
        </w:rPr>
        <w:t xml:space="preserve"> «Транспорт», здесь все обнаруженные объекты выстраиваются в список.</w:t>
      </w:r>
    </w:p>
    <w:p w14:paraId="5630ED7E" w14:textId="77777777" w:rsidR="00B81A7A" w:rsidRPr="00614998" w:rsidRDefault="00B81A7A" w:rsidP="00EE259C">
      <w:pPr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  <w:r w:rsidRPr="00614998">
        <w:rPr>
          <w:rFonts w:cstheme="minorHAnsi"/>
          <w:sz w:val="24"/>
          <w:szCs w:val="24"/>
        </w:rPr>
        <w:t>В экосистеме проекта «Говорящий город» существует две разновидности стационарных объектов:</w:t>
      </w:r>
    </w:p>
    <w:p w14:paraId="2E13D7B0" w14:textId="587F5863" w:rsidR="00B81A7A" w:rsidRPr="00614998" w:rsidRDefault="00EA772A" w:rsidP="00EE259C">
      <w:pPr>
        <w:pStyle w:val="aa"/>
        <w:numPr>
          <w:ilvl w:val="0"/>
          <w:numId w:val="8"/>
        </w:numPr>
        <w:tabs>
          <w:tab w:val="left" w:pos="284"/>
        </w:tabs>
        <w:spacing w:after="0" w:line="276" w:lineRule="auto"/>
        <w:ind w:left="567" w:hanging="283"/>
        <w:jc w:val="both"/>
        <w:rPr>
          <w:rFonts w:cstheme="minorHAnsi"/>
          <w:b/>
          <w:sz w:val="24"/>
          <w:szCs w:val="24"/>
        </w:rPr>
      </w:pPr>
      <w:r w:rsidRPr="00614998">
        <w:rPr>
          <w:rFonts w:cstheme="minorHAnsi"/>
          <w:b/>
          <w:sz w:val="24"/>
          <w:szCs w:val="24"/>
        </w:rPr>
        <w:t>О</w:t>
      </w:r>
      <w:r w:rsidR="00B81A7A" w:rsidRPr="00614998">
        <w:rPr>
          <w:rFonts w:cstheme="minorHAnsi"/>
          <w:b/>
          <w:sz w:val="24"/>
          <w:szCs w:val="24"/>
        </w:rPr>
        <w:t>диночные</w:t>
      </w:r>
      <w:r w:rsidR="0078749F" w:rsidRPr="00614998">
        <w:rPr>
          <w:rFonts w:cstheme="minorHAnsi"/>
          <w:b/>
          <w:sz w:val="24"/>
          <w:szCs w:val="24"/>
        </w:rPr>
        <w:t>.</w:t>
      </w:r>
    </w:p>
    <w:p w14:paraId="4A463768" w14:textId="49A4B07C" w:rsidR="00B81A7A" w:rsidRPr="00614998" w:rsidRDefault="00EA772A" w:rsidP="00EE259C">
      <w:pPr>
        <w:pStyle w:val="aa"/>
        <w:numPr>
          <w:ilvl w:val="0"/>
          <w:numId w:val="8"/>
        </w:numPr>
        <w:tabs>
          <w:tab w:val="left" w:pos="284"/>
        </w:tabs>
        <w:spacing w:after="0" w:line="276" w:lineRule="auto"/>
        <w:ind w:left="567" w:hanging="283"/>
        <w:jc w:val="both"/>
        <w:rPr>
          <w:rFonts w:cstheme="minorHAnsi"/>
          <w:b/>
          <w:sz w:val="24"/>
          <w:szCs w:val="24"/>
        </w:rPr>
      </w:pPr>
      <w:r w:rsidRPr="00614998">
        <w:rPr>
          <w:rFonts w:cstheme="minorHAnsi"/>
          <w:b/>
          <w:sz w:val="24"/>
          <w:szCs w:val="24"/>
        </w:rPr>
        <w:t>Г</w:t>
      </w:r>
      <w:r w:rsidR="00B81A7A" w:rsidRPr="00614998">
        <w:rPr>
          <w:rFonts w:cstheme="minorHAnsi"/>
          <w:b/>
          <w:sz w:val="24"/>
          <w:szCs w:val="24"/>
        </w:rPr>
        <w:t>рупповые.</w:t>
      </w:r>
    </w:p>
    <w:p w14:paraId="115AA307" w14:textId="5A493C3B" w:rsidR="00EA772A" w:rsidRPr="00614998" w:rsidRDefault="00B81A7A" w:rsidP="00EE259C">
      <w:pPr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  <w:r w:rsidRPr="00614998">
        <w:rPr>
          <w:rFonts w:cstheme="minorHAnsi"/>
          <w:sz w:val="24"/>
          <w:szCs w:val="24"/>
        </w:rPr>
        <w:t>При этом работа с этими видами объектов практически не отличается.</w:t>
      </w:r>
      <w:r w:rsidR="00EA772A" w:rsidRPr="00614998">
        <w:rPr>
          <w:rFonts w:cstheme="minorHAnsi"/>
          <w:sz w:val="24"/>
          <w:szCs w:val="24"/>
        </w:rPr>
        <w:t xml:space="preserve"> </w:t>
      </w:r>
      <w:r w:rsidRPr="00614998">
        <w:rPr>
          <w:rFonts w:cstheme="minorHAnsi"/>
          <w:sz w:val="24"/>
          <w:szCs w:val="24"/>
        </w:rPr>
        <w:t xml:space="preserve">Для начала взаимодействия с тем или иным объектом необходимо </w:t>
      </w:r>
      <w:r w:rsidR="005105A7">
        <w:rPr>
          <w:rFonts w:cstheme="minorHAnsi"/>
          <w:sz w:val="24"/>
          <w:szCs w:val="24"/>
        </w:rPr>
        <w:t>выбрать нужный</w:t>
      </w:r>
      <w:r w:rsidRPr="00614998">
        <w:rPr>
          <w:rFonts w:cstheme="minorHAnsi"/>
          <w:sz w:val="24"/>
          <w:szCs w:val="24"/>
        </w:rPr>
        <w:t xml:space="preserve"> пункт в списке обнаруженных объектов и выполнить двойно</w:t>
      </w:r>
      <w:r w:rsidR="005105A7">
        <w:rPr>
          <w:rFonts w:cstheme="minorHAnsi"/>
          <w:sz w:val="24"/>
          <w:szCs w:val="24"/>
        </w:rPr>
        <w:t>е нажатие</w:t>
      </w:r>
      <w:r w:rsidRPr="00614998">
        <w:rPr>
          <w:rFonts w:cstheme="minorHAnsi"/>
          <w:sz w:val="24"/>
          <w:szCs w:val="24"/>
        </w:rPr>
        <w:t xml:space="preserve"> с удержанием.</w:t>
      </w:r>
      <w:r w:rsidR="00EA772A" w:rsidRPr="00614998">
        <w:rPr>
          <w:rFonts w:cstheme="minorHAnsi"/>
          <w:sz w:val="24"/>
          <w:szCs w:val="24"/>
        </w:rPr>
        <w:t xml:space="preserve"> </w:t>
      </w:r>
    </w:p>
    <w:p w14:paraId="456EF098" w14:textId="014D599A" w:rsidR="005105A7" w:rsidRPr="005105A7" w:rsidRDefault="00B81A7A" w:rsidP="005105A7">
      <w:pPr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  <w:r w:rsidRPr="00614998">
        <w:rPr>
          <w:rFonts w:cstheme="minorHAnsi"/>
          <w:sz w:val="24"/>
          <w:szCs w:val="24"/>
        </w:rPr>
        <w:lastRenderedPageBreak/>
        <w:t>После этого вы попадете в окно взаимодействия с выбранным объекто</w:t>
      </w:r>
      <w:r w:rsidR="005105A7">
        <w:rPr>
          <w:rFonts w:cstheme="minorHAnsi"/>
          <w:sz w:val="24"/>
          <w:szCs w:val="24"/>
        </w:rPr>
        <w:t>м, в котором представлена справочная информация о расположении препятствий, количестве ступеней, способа открытия дверей, времени работы и т.д. Для активации звукового маяка достаточно совершить двойное нажатие на любом из представленных информационных блоков.</w:t>
      </w:r>
    </w:p>
    <w:p w14:paraId="7B69C4CF" w14:textId="59FAB061" w:rsidR="008947A2" w:rsidRPr="00614998" w:rsidRDefault="008947A2" w:rsidP="008947A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14998">
        <w:rPr>
          <w:rFonts w:cstheme="minorHAnsi"/>
          <w:b/>
          <w:bCs/>
          <w:sz w:val="24"/>
          <w:szCs w:val="24"/>
        </w:rPr>
        <w:t>Внимание</w:t>
      </w:r>
      <w:r w:rsidRPr="00614998">
        <w:rPr>
          <w:rFonts w:cstheme="minorHAnsi"/>
          <w:sz w:val="24"/>
          <w:szCs w:val="24"/>
        </w:rPr>
        <w:t>! При вызове звук</w:t>
      </w:r>
      <w:r w:rsidR="005105A7">
        <w:rPr>
          <w:rFonts w:cstheme="minorHAnsi"/>
          <w:sz w:val="24"/>
          <w:szCs w:val="24"/>
        </w:rPr>
        <w:t>о</w:t>
      </w:r>
      <w:r w:rsidRPr="00614998">
        <w:rPr>
          <w:rFonts w:cstheme="minorHAnsi"/>
          <w:sz w:val="24"/>
          <w:szCs w:val="24"/>
        </w:rPr>
        <w:t xml:space="preserve">вого маяка на остановочных павильонах нужно нажимать только на первые два </w:t>
      </w:r>
      <w:r w:rsidR="005105A7">
        <w:rPr>
          <w:rFonts w:cstheme="minorHAnsi"/>
          <w:sz w:val="24"/>
          <w:szCs w:val="24"/>
        </w:rPr>
        <w:t>информационных блока</w:t>
      </w:r>
      <w:r w:rsidR="00C71C64" w:rsidRPr="00614998">
        <w:rPr>
          <w:rFonts w:cstheme="minorHAnsi"/>
          <w:sz w:val="24"/>
          <w:szCs w:val="24"/>
        </w:rPr>
        <w:t xml:space="preserve">. </w:t>
      </w:r>
      <w:r w:rsidRPr="00614998">
        <w:rPr>
          <w:rFonts w:cstheme="minorHAnsi"/>
          <w:sz w:val="24"/>
          <w:szCs w:val="24"/>
        </w:rPr>
        <w:t>В третьем содержится информация, которая изменяется динамически</w:t>
      </w:r>
      <w:r w:rsidR="005105A7">
        <w:rPr>
          <w:rFonts w:cstheme="minorHAnsi"/>
          <w:sz w:val="24"/>
          <w:szCs w:val="24"/>
        </w:rPr>
        <w:t>,</w:t>
      </w:r>
      <w:r w:rsidRPr="00614998">
        <w:rPr>
          <w:rFonts w:cstheme="minorHAnsi"/>
          <w:sz w:val="24"/>
          <w:szCs w:val="24"/>
        </w:rPr>
        <w:t xml:space="preserve"> </w:t>
      </w:r>
      <w:r w:rsidR="005105A7">
        <w:rPr>
          <w:rFonts w:cstheme="minorHAnsi"/>
          <w:sz w:val="24"/>
          <w:szCs w:val="24"/>
        </w:rPr>
        <w:t>указывая время</w:t>
      </w:r>
      <w:r w:rsidRPr="00614998">
        <w:rPr>
          <w:rFonts w:cstheme="minorHAnsi"/>
          <w:sz w:val="24"/>
          <w:szCs w:val="24"/>
        </w:rPr>
        <w:t xml:space="preserve"> прибытия транспорта.</w:t>
      </w:r>
    </w:p>
    <w:p w14:paraId="329F632F" w14:textId="5A1C3A9E" w:rsidR="00B81A7A" w:rsidRPr="00614998" w:rsidRDefault="00B81A7A" w:rsidP="00EE259C">
      <w:pPr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  <w:r w:rsidRPr="00614998">
        <w:rPr>
          <w:rFonts w:cstheme="minorHAnsi"/>
          <w:sz w:val="24"/>
          <w:szCs w:val="24"/>
        </w:rPr>
        <w:t>Если объект, с которым вы работаете, является групповым, то</w:t>
      </w:r>
      <w:r w:rsidR="009D465B">
        <w:rPr>
          <w:rFonts w:cstheme="minorHAnsi"/>
          <w:sz w:val="24"/>
          <w:szCs w:val="24"/>
        </w:rPr>
        <w:t xml:space="preserve"> перейдя на экран взаимодействия с ним, вы получите список доступных к вызову звуковых маяков. Взаимодействовать с каждым из них следует также, как и с одиночным стационарным объектом.</w:t>
      </w:r>
    </w:p>
    <w:p w14:paraId="2342757E" w14:textId="697BD35F" w:rsidR="00A40AFF" w:rsidRPr="00614998" w:rsidRDefault="00A40AFF" w:rsidP="00EE259C">
      <w:pPr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  <w:r w:rsidRPr="00614998">
        <w:rPr>
          <w:rFonts w:cstheme="minorHAnsi"/>
          <w:sz w:val="24"/>
          <w:szCs w:val="24"/>
        </w:rPr>
        <w:t xml:space="preserve">Особенностью работы </w:t>
      </w:r>
      <w:r w:rsidR="00EE259C" w:rsidRPr="00614998">
        <w:rPr>
          <w:rFonts w:cstheme="minorHAnsi"/>
          <w:sz w:val="24"/>
          <w:szCs w:val="24"/>
        </w:rPr>
        <w:t>«</w:t>
      </w:r>
      <w:r w:rsidRPr="00614998">
        <w:rPr>
          <w:rFonts w:cstheme="minorHAnsi"/>
          <w:sz w:val="24"/>
          <w:szCs w:val="24"/>
        </w:rPr>
        <w:t>Говорящего города</w:t>
      </w:r>
      <w:r w:rsidR="00EE259C" w:rsidRPr="00614998">
        <w:rPr>
          <w:rFonts w:cstheme="minorHAnsi"/>
          <w:sz w:val="24"/>
          <w:szCs w:val="24"/>
        </w:rPr>
        <w:t>»</w:t>
      </w:r>
      <w:r w:rsidRPr="00614998">
        <w:rPr>
          <w:rFonts w:cstheme="minorHAnsi"/>
          <w:sz w:val="24"/>
          <w:szCs w:val="24"/>
        </w:rPr>
        <w:t xml:space="preserve"> на стационарных объектах является так называемая этажность, то есть, стоя на улице, вы не должны принимать сигналы </w:t>
      </w:r>
      <w:proofErr w:type="spellStart"/>
      <w:r w:rsidRPr="00614998">
        <w:rPr>
          <w:rFonts w:cstheme="minorHAnsi"/>
          <w:sz w:val="24"/>
          <w:szCs w:val="24"/>
        </w:rPr>
        <w:t>радиоинформаторов</w:t>
      </w:r>
      <w:proofErr w:type="spellEnd"/>
      <w:r w:rsidRPr="00614998">
        <w:rPr>
          <w:rFonts w:cstheme="minorHAnsi"/>
          <w:sz w:val="24"/>
          <w:szCs w:val="24"/>
        </w:rPr>
        <w:t>, находящихся внутри здания, а войдя в здание, не должны обнаруживать объекты, находящиеся на улице или на других этажах.</w:t>
      </w:r>
    </w:p>
    <w:p w14:paraId="303C66EC" w14:textId="3AF2E4DD" w:rsidR="00A40AFF" w:rsidRPr="00614998" w:rsidRDefault="00A40AFF" w:rsidP="00EE259C">
      <w:pPr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  <w:r w:rsidRPr="00614998">
        <w:rPr>
          <w:rFonts w:cstheme="minorHAnsi"/>
          <w:sz w:val="24"/>
          <w:szCs w:val="24"/>
        </w:rPr>
        <w:t xml:space="preserve">Таким образом, оказавшись внутри здания, нужно </w:t>
      </w:r>
      <w:r w:rsidR="009D465B">
        <w:rPr>
          <w:rFonts w:cstheme="minorHAnsi"/>
          <w:sz w:val="24"/>
          <w:szCs w:val="24"/>
        </w:rPr>
        <w:t>указать</w:t>
      </w:r>
      <w:r w:rsidRPr="00614998">
        <w:rPr>
          <w:rFonts w:cstheme="minorHAnsi"/>
          <w:sz w:val="24"/>
          <w:szCs w:val="24"/>
        </w:rPr>
        <w:t xml:space="preserve"> номер этажа, на котором находится нужный объект. Переключить этажность можно, посредством кнопок, располагающихся после списка найденных объектов, во втором ряду от нижнего края экрана.</w:t>
      </w:r>
    </w:p>
    <w:p w14:paraId="3479AADA" w14:textId="41A6757C" w:rsidR="00A40AFF" w:rsidRPr="00614998" w:rsidRDefault="00A40AFF" w:rsidP="00EE259C">
      <w:pPr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  <w:r w:rsidRPr="00614998">
        <w:rPr>
          <w:rFonts w:cstheme="minorHAnsi"/>
          <w:sz w:val="24"/>
          <w:szCs w:val="24"/>
        </w:rPr>
        <w:t>При этом в центре находится кнопка "Улица", а слева и справа от нее кнопки "-1" (минус один), справа – "+1" (плюс один</w:t>
      </w:r>
      <w:proofErr w:type="gramStart"/>
      <w:r w:rsidRPr="00614998">
        <w:rPr>
          <w:rFonts w:cstheme="minorHAnsi"/>
          <w:sz w:val="24"/>
          <w:szCs w:val="24"/>
        </w:rPr>
        <w:t>)</w:t>
      </w:r>
      <w:proofErr w:type="gramEnd"/>
      <w:r w:rsidRPr="00614998">
        <w:rPr>
          <w:rFonts w:cstheme="minorHAnsi"/>
          <w:sz w:val="24"/>
          <w:szCs w:val="24"/>
        </w:rPr>
        <w:t xml:space="preserve"> После нажатия на кнопку слева или кнопку справа на месте кнопки "Улица" появляется надпись с номером выбранного этажа.</w:t>
      </w:r>
    </w:p>
    <w:p w14:paraId="1D024536" w14:textId="139009EE" w:rsidR="00A40AFF" w:rsidRPr="00614998" w:rsidRDefault="00A40AFF" w:rsidP="00EE259C">
      <w:pPr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  <w:r w:rsidRPr="00614998">
        <w:rPr>
          <w:rFonts w:cstheme="minorHAnsi"/>
          <w:b/>
          <w:bCs/>
          <w:sz w:val="24"/>
          <w:szCs w:val="24"/>
        </w:rPr>
        <w:t>Внимание!</w:t>
      </w:r>
      <w:r w:rsidRPr="00614998">
        <w:rPr>
          <w:rFonts w:cstheme="minorHAnsi"/>
          <w:sz w:val="24"/>
          <w:szCs w:val="24"/>
        </w:rPr>
        <w:t xml:space="preserve"> Находясь вне здания, необходимо выставить параметр «Улица», а войдя в здание, </w:t>
      </w:r>
      <w:r w:rsidR="00EE259C" w:rsidRPr="00614998">
        <w:rPr>
          <w:rFonts w:cstheme="minorHAnsi"/>
          <w:sz w:val="24"/>
          <w:szCs w:val="24"/>
        </w:rPr>
        <w:t xml:space="preserve">— </w:t>
      </w:r>
      <w:r w:rsidRPr="00614998">
        <w:rPr>
          <w:rFonts w:cstheme="minorHAnsi"/>
          <w:sz w:val="24"/>
          <w:szCs w:val="24"/>
        </w:rPr>
        <w:t>номер нужного этажа (этажом после прохода входной двери обычно считается первый этаж, если не было другой подсказки при подходе к объекту).</w:t>
      </w:r>
    </w:p>
    <w:p w14:paraId="3762B229" w14:textId="77777777" w:rsidR="00B81A7A" w:rsidRPr="00614998" w:rsidRDefault="00B81A7A" w:rsidP="00EE259C">
      <w:pPr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</w:p>
    <w:p w14:paraId="4EB1D835" w14:textId="303F7CFE" w:rsidR="00857DFE" w:rsidRPr="00614998" w:rsidRDefault="009D465B" w:rsidP="00EE259C">
      <w:pPr>
        <w:spacing w:after="0" w:line="276" w:lineRule="auto"/>
        <w:ind w:firstLine="709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Раздел</w:t>
      </w:r>
      <w:r w:rsidR="00857DFE" w:rsidRPr="00614998">
        <w:rPr>
          <w:rFonts w:cstheme="minorHAnsi"/>
          <w:b/>
          <w:bCs/>
          <w:sz w:val="24"/>
          <w:szCs w:val="24"/>
        </w:rPr>
        <w:t xml:space="preserve"> «Меню»</w:t>
      </w:r>
    </w:p>
    <w:p w14:paraId="17C041E6" w14:textId="61E10B51" w:rsidR="00857DFE" w:rsidRPr="00614998" w:rsidRDefault="00857DFE" w:rsidP="00EE259C">
      <w:pPr>
        <w:spacing w:after="0" w:line="276" w:lineRule="auto"/>
        <w:ind w:firstLine="709"/>
        <w:jc w:val="both"/>
        <w:rPr>
          <w:rFonts w:cstheme="minorHAnsi"/>
          <w:bCs/>
          <w:sz w:val="24"/>
          <w:szCs w:val="24"/>
        </w:rPr>
      </w:pPr>
      <w:r w:rsidRPr="00614998">
        <w:rPr>
          <w:rFonts w:cstheme="minorHAnsi"/>
          <w:bCs/>
          <w:sz w:val="24"/>
          <w:szCs w:val="24"/>
        </w:rPr>
        <w:t xml:space="preserve">Он предназначен для использования дополнительных функций </w:t>
      </w:r>
      <w:r w:rsidR="009D465B">
        <w:rPr>
          <w:rFonts w:cstheme="minorHAnsi"/>
          <w:bCs/>
          <w:sz w:val="24"/>
          <w:szCs w:val="24"/>
        </w:rPr>
        <w:t xml:space="preserve">и настройки </w:t>
      </w:r>
      <w:r w:rsidRPr="00614998">
        <w:rPr>
          <w:rFonts w:cstheme="minorHAnsi"/>
          <w:bCs/>
          <w:sz w:val="24"/>
          <w:szCs w:val="24"/>
        </w:rPr>
        <w:t>приложения.</w:t>
      </w:r>
    </w:p>
    <w:p w14:paraId="45ACC376" w14:textId="2D4F6274" w:rsidR="00857DFE" w:rsidRPr="00614998" w:rsidRDefault="009D465B" w:rsidP="00EE259C">
      <w:pPr>
        <w:spacing w:after="0" w:line="276" w:lineRule="auto"/>
        <w:ind w:firstLine="709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В нем</w:t>
      </w:r>
      <w:r w:rsidR="00857DFE" w:rsidRPr="00614998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представлены следующие разделы</w:t>
      </w:r>
      <w:r w:rsidR="00857DFE" w:rsidRPr="00614998">
        <w:rPr>
          <w:rFonts w:cstheme="minorHAnsi"/>
          <w:bCs/>
          <w:sz w:val="24"/>
          <w:szCs w:val="24"/>
        </w:rPr>
        <w:t>:</w:t>
      </w:r>
    </w:p>
    <w:p w14:paraId="0FD35478" w14:textId="669EB58A" w:rsidR="00857DFE" w:rsidRPr="00614998" w:rsidRDefault="00A97279" w:rsidP="00EE259C">
      <w:pPr>
        <w:pStyle w:val="aa"/>
        <w:numPr>
          <w:ilvl w:val="0"/>
          <w:numId w:val="2"/>
        </w:numPr>
        <w:spacing w:after="0" w:line="276" w:lineRule="auto"/>
        <w:ind w:left="851" w:hanging="284"/>
        <w:jc w:val="both"/>
        <w:rPr>
          <w:rFonts w:cstheme="minorHAnsi"/>
          <w:bCs/>
          <w:sz w:val="24"/>
          <w:szCs w:val="24"/>
        </w:rPr>
      </w:pPr>
      <w:r w:rsidRPr="00614998">
        <w:rPr>
          <w:rFonts w:cstheme="minorHAnsi"/>
          <w:b/>
          <w:bCs/>
          <w:sz w:val="24"/>
          <w:szCs w:val="24"/>
        </w:rPr>
        <w:t>Ф</w:t>
      </w:r>
      <w:r w:rsidR="00857DFE" w:rsidRPr="00614998">
        <w:rPr>
          <w:rFonts w:cstheme="minorHAnsi"/>
          <w:b/>
          <w:bCs/>
          <w:sz w:val="24"/>
          <w:szCs w:val="24"/>
        </w:rPr>
        <w:t>ильтрация.</w:t>
      </w:r>
      <w:r w:rsidR="00857DFE" w:rsidRPr="00614998">
        <w:rPr>
          <w:rFonts w:cstheme="minorHAnsi"/>
          <w:bCs/>
          <w:sz w:val="24"/>
          <w:szCs w:val="24"/>
        </w:rPr>
        <w:t xml:space="preserve"> Предназначен </w:t>
      </w:r>
      <w:r w:rsidRPr="00614998">
        <w:rPr>
          <w:rFonts w:cstheme="minorHAnsi"/>
          <w:bCs/>
          <w:sz w:val="24"/>
          <w:szCs w:val="24"/>
        </w:rPr>
        <w:t>для выбора</w:t>
      </w:r>
      <w:r w:rsidR="00857DFE" w:rsidRPr="00614998">
        <w:rPr>
          <w:rFonts w:cstheme="minorHAnsi"/>
          <w:bCs/>
          <w:sz w:val="24"/>
          <w:szCs w:val="24"/>
        </w:rPr>
        <w:t xml:space="preserve"> только нужных объектов, транспорта, и</w:t>
      </w:r>
      <w:r w:rsidRPr="00614998">
        <w:rPr>
          <w:rFonts w:cstheme="minorHAnsi"/>
          <w:bCs/>
          <w:sz w:val="24"/>
          <w:szCs w:val="24"/>
        </w:rPr>
        <w:t xml:space="preserve"> </w:t>
      </w:r>
      <w:r w:rsidR="00EA772A" w:rsidRPr="00614998">
        <w:rPr>
          <w:rFonts w:cstheme="minorHAnsi"/>
          <w:bCs/>
          <w:sz w:val="24"/>
          <w:szCs w:val="24"/>
        </w:rPr>
        <w:t>т.</w:t>
      </w:r>
      <w:r w:rsidR="00A15EF8">
        <w:rPr>
          <w:rFonts w:cstheme="minorHAnsi"/>
          <w:bCs/>
          <w:sz w:val="24"/>
          <w:szCs w:val="24"/>
        </w:rPr>
        <w:t xml:space="preserve"> </w:t>
      </w:r>
      <w:r w:rsidR="00EA772A" w:rsidRPr="00614998">
        <w:rPr>
          <w:rFonts w:cstheme="minorHAnsi"/>
          <w:bCs/>
          <w:sz w:val="24"/>
          <w:szCs w:val="24"/>
        </w:rPr>
        <w:t>д.</w:t>
      </w:r>
      <w:r w:rsidR="00857DFE" w:rsidRPr="00614998">
        <w:rPr>
          <w:rFonts w:cstheme="minorHAnsi"/>
          <w:bCs/>
          <w:sz w:val="24"/>
          <w:szCs w:val="24"/>
        </w:rPr>
        <w:t xml:space="preserve"> </w:t>
      </w:r>
    </w:p>
    <w:p w14:paraId="395C47D3" w14:textId="5B1A9255" w:rsidR="00857DFE" w:rsidRPr="00614998" w:rsidRDefault="00A97279" w:rsidP="00EE259C">
      <w:pPr>
        <w:pStyle w:val="aa"/>
        <w:numPr>
          <w:ilvl w:val="0"/>
          <w:numId w:val="2"/>
        </w:numPr>
        <w:spacing w:after="0" w:line="276" w:lineRule="auto"/>
        <w:ind w:left="851" w:hanging="284"/>
        <w:jc w:val="both"/>
        <w:rPr>
          <w:rFonts w:cstheme="minorHAnsi"/>
          <w:bCs/>
          <w:sz w:val="24"/>
          <w:szCs w:val="24"/>
        </w:rPr>
      </w:pPr>
      <w:r w:rsidRPr="00614998">
        <w:rPr>
          <w:rFonts w:cstheme="minorHAnsi"/>
          <w:b/>
          <w:bCs/>
          <w:sz w:val="24"/>
          <w:szCs w:val="24"/>
        </w:rPr>
        <w:t>Н</w:t>
      </w:r>
      <w:r w:rsidR="00857DFE" w:rsidRPr="00614998">
        <w:rPr>
          <w:rFonts w:cstheme="minorHAnsi"/>
          <w:b/>
          <w:bCs/>
          <w:sz w:val="24"/>
          <w:szCs w:val="24"/>
        </w:rPr>
        <w:t>астройки</w:t>
      </w:r>
      <w:r w:rsidR="00857DFE" w:rsidRPr="00614998">
        <w:rPr>
          <w:rFonts w:cstheme="minorHAnsi"/>
          <w:bCs/>
          <w:sz w:val="24"/>
          <w:szCs w:val="24"/>
        </w:rPr>
        <w:t>. Позволяет настраивать приложени</w:t>
      </w:r>
      <w:r w:rsidR="009D465B">
        <w:rPr>
          <w:rFonts w:cstheme="minorHAnsi"/>
          <w:bCs/>
          <w:sz w:val="24"/>
          <w:szCs w:val="24"/>
        </w:rPr>
        <w:t>е</w:t>
      </w:r>
      <w:r w:rsidR="00857DFE" w:rsidRPr="00614998">
        <w:rPr>
          <w:rFonts w:cstheme="minorHAnsi"/>
          <w:bCs/>
          <w:sz w:val="24"/>
          <w:szCs w:val="24"/>
        </w:rPr>
        <w:t>.</w:t>
      </w:r>
    </w:p>
    <w:p w14:paraId="243C4764" w14:textId="063896BA" w:rsidR="00857DFE" w:rsidRDefault="00A97279" w:rsidP="00EE259C">
      <w:pPr>
        <w:pStyle w:val="aa"/>
        <w:numPr>
          <w:ilvl w:val="0"/>
          <w:numId w:val="2"/>
        </w:numPr>
        <w:spacing w:after="0" w:line="276" w:lineRule="auto"/>
        <w:ind w:left="851" w:hanging="284"/>
        <w:jc w:val="both"/>
        <w:rPr>
          <w:rFonts w:cstheme="minorHAnsi"/>
          <w:bCs/>
          <w:sz w:val="24"/>
          <w:szCs w:val="24"/>
        </w:rPr>
      </w:pPr>
      <w:r w:rsidRPr="00614998">
        <w:rPr>
          <w:rFonts w:cstheme="minorHAnsi"/>
          <w:b/>
          <w:bCs/>
          <w:sz w:val="24"/>
          <w:szCs w:val="24"/>
        </w:rPr>
        <w:t>О</w:t>
      </w:r>
      <w:r w:rsidR="00857DFE" w:rsidRPr="00614998">
        <w:rPr>
          <w:rFonts w:cstheme="minorHAnsi"/>
          <w:b/>
          <w:bCs/>
          <w:sz w:val="24"/>
          <w:szCs w:val="24"/>
        </w:rPr>
        <w:t xml:space="preserve"> программе.</w:t>
      </w:r>
      <w:r w:rsidR="00857DFE" w:rsidRPr="00614998">
        <w:rPr>
          <w:rFonts w:cstheme="minorHAnsi"/>
          <w:bCs/>
          <w:sz w:val="24"/>
          <w:szCs w:val="24"/>
        </w:rPr>
        <w:t xml:space="preserve"> </w:t>
      </w:r>
      <w:r w:rsidR="009D465B">
        <w:rPr>
          <w:rFonts w:cstheme="minorHAnsi"/>
          <w:bCs/>
          <w:sz w:val="24"/>
          <w:szCs w:val="24"/>
        </w:rPr>
        <w:t>С</w:t>
      </w:r>
      <w:r w:rsidR="00857DFE" w:rsidRPr="00614998">
        <w:rPr>
          <w:rFonts w:cstheme="minorHAnsi"/>
          <w:bCs/>
          <w:sz w:val="24"/>
          <w:szCs w:val="24"/>
        </w:rPr>
        <w:t>одержит информаци</w:t>
      </w:r>
      <w:r w:rsidR="009D465B">
        <w:rPr>
          <w:rFonts w:cstheme="minorHAnsi"/>
          <w:bCs/>
          <w:sz w:val="24"/>
          <w:szCs w:val="24"/>
        </w:rPr>
        <w:t>ю</w:t>
      </w:r>
      <w:r w:rsidR="00857DFE" w:rsidRPr="00614998">
        <w:rPr>
          <w:rFonts w:cstheme="minorHAnsi"/>
          <w:bCs/>
          <w:sz w:val="24"/>
          <w:szCs w:val="24"/>
        </w:rPr>
        <w:t xml:space="preserve"> о </w:t>
      </w:r>
      <w:r w:rsidR="009D465B">
        <w:rPr>
          <w:rFonts w:cstheme="minorHAnsi"/>
          <w:bCs/>
          <w:sz w:val="24"/>
          <w:szCs w:val="24"/>
        </w:rPr>
        <w:t xml:space="preserve">версии </w:t>
      </w:r>
      <w:r w:rsidR="00857DFE" w:rsidRPr="00614998">
        <w:rPr>
          <w:rFonts w:cstheme="minorHAnsi"/>
          <w:bCs/>
          <w:sz w:val="24"/>
          <w:szCs w:val="24"/>
        </w:rPr>
        <w:t>приложени</w:t>
      </w:r>
      <w:r w:rsidR="009D465B">
        <w:rPr>
          <w:rFonts w:cstheme="minorHAnsi"/>
          <w:bCs/>
          <w:sz w:val="24"/>
          <w:szCs w:val="24"/>
        </w:rPr>
        <w:t>я и кнопку обратной связи с разработчиком.</w:t>
      </w:r>
    </w:p>
    <w:p w14:paraId="43FB0AE7" w14:textId="77DEE7D4" w:rsidR="009D465B" w:rsidRPr="00614998" w:rsidRDefault="009D465B" w:rsidP="00EE259C">
      <w:pPr>
        <w:pStyle w:val="aa"/>
        <w:numPr>
          <w:ilvl w:val="0"/>
          <w:numId w:val="2"/>
        </w:numPr>
        <w:spacing w:after="0" w:line="276" w:lineRule="auto"/>
        <w:ind w:left="851" w:hanging="284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Обучение.</w:t>
      </w:r>
      <w:r>
        <w:rPr>
          <w:rFonts w:cstheme="minorHAnsi"/>
          <w:bCs/>
          <w:sz w:val="24"/>
          <w:szCs w:val="24"/>
        </w:rPr>
        <w:t xml:space="preserve"> Небольшой </w:t>
      </w:r>
      <w:r w:rsidR="00E808EA">
        <w:rPr>
          <w:rFonts w:cstheme="minorHAnsi"/>
          <w:bCs/>
          <w:sz w:val="24"/>
          <w:szCs w:val="24"/>
        </w:rPr>
        <w:t>экскурс по использованию приложения.</w:t>
      </w:r>
    </w:p>
    <w:p w14:paraId="7E49131D" w14:textId="50F9477E" w:rsidR="00857DFE" w:rsidRPr="00614998" w:rsidRDefault="00A97279" w:rsidP="00EE259C">
      <w:pPr>
        <w:pStyle w:val="aa"/>
        <w:numPr>
          <w:ilvl w:val="0"/>
          <w:numId w:val="2"/>
        </w:numPr>
        <w:spacing w:after="0" w:line="276" w:lineRule="auto"/>
        <w:ind w:left="851" w:hanging="284"/>
        <w:jc w:val="both"/>
        <w:rPr>
          <w:rFonts w:cstheme="minorHAnsi"/>
          <w:bCs/>
          <w:sz w:val="24"/>
          <w:szCs w:val="24"/>
        </w:rPr>
      </w:pPr>
      <w:r w:rsidRPr="00614998">
        <w:rPr>
          <w:rFonts w:cstheme="minorHAnsi"/>
          <w:b/>
          <w:bCs/>
          <w:sz w:val="24"/>
          <w:szCs w:val="24"/>
        </w:rPr>
        <w:t>В</w:t>
      </w:r>
      <w:r w:rsidR="00857DFE" w:rsidRPr="00614998">
        <w:rPr>
          <w:rFonts w:cstheme="minorHAnsi"/>
          <w:b/>
          <w:bCs/>
          <w:sz w:val="24"/>
          <w:szCs w:val="24"/>
        </w:rPr>
        <w:t>ыход</w:t>
      </w:r>
      <w:r w:rsidR="00857DFE" w:rsidRPr="00614998">
        <w:rPr>
          <w:rFonts w:cstheme="minorHAnsi"/>
          <w:bCs/>
          <w:sz w:val="24"/>
          <w:szCs w:val="24"/>
        </w:rPr>
        <w:t>. Позволяет закрыть приложение.</w:t>
      </w:r>
      <w:r w:rsidR="009D465B">
        <w:rPr>
          <w:rFonts w:cstheme="minorHAnsi"/>
          <w:bCs/>
          <w:sz w:val="24"/>
          <w:szCs w:val="24"/>
        </w:rPr>
        <w:t xml:space="preserve"> (только для ОС </w:t>
      </w:r>
      <w:r w:rsidR="009D465B">
        <w:rPr>
          <w:rFonts w:cstheme="minorHAnsi"/>
          <w:bCs/>
          <w:sz w:val="24"/>
          <w:szCs w:val="24"/>
          <w:lang w:val="en-US"/>
        </w:rPr>
        <w:t>Android)</w:t>
      </w:r>
    </w:p>
    <w:p w14:paraId="733AC576" w14:textId="25390795" w:rsidR="00583CD4" w:rsidRPr="00614998" w:rsidRDefault="00857DFE" w:rsidP="00EE259C">
      <w:pPr>
        <w:spacing w:after="0" w:line="276" w:lineRule="auto"/>
        <w:ind w:firstLine="709"/>
        <w:jc w:val="both"/>
        <w:rPr>
          <w:rFonts w:cstheme="minorHAnsi"/>
          <w:bCs/>
          <w:sz w:val="24"/>
          <w:szCs w:val="24"/>
        </w:rPr>
      </w:pPr>
      <w:r w:rsidRPr="00614998">
        <w:rPr>
          <w:rFonts w:cstheme="minorHAnsi"/>
          <w:bCs/>
          <w:sz w:val="24"/>
          <w:szCs w:val="24"/>
        </w:rPr>
        <w:t xml:space="preserve">Описание дополнительных экранов и функций – ниже. </w:t>
      </w:r>
    </w:p>
    <w:p w14:paraId="3F474701" w14:textId="77777777" w:rsidR="009021D6" w:rsidRPr="00614998" w:rsidRDefault="009021D6" w:rsidP="00EE259C">
      <w:pPr>
        <w:spacing w:after="0" w:line="276" w:lineRule="auto"/>
        <w:ind w:firstLine="709"/>
        <w:jc w:val="both"/>
        <w:rPr>
          <w:rFonts w:cstheme="minorHAnsi"/>
          <w:b/>
          <w:bCs/>
          <w:sz w:val="24"/>
          <w:szCs w:val="24"/>
        </w:rPr>
      </w:pPr>
    </w:p>
    <w:p w14:paraId="4E59FF2D" w14:textId="77777777" w:rsidR="009021D6" w:rsidRPr="00614998" w:rsidRDefault="009021D6" w:rsidP="00EE259C">
      <w:pPr>
        <w:spacing w:after="0" w:line="276" w:lineRule="auto"/>
        <w:ind w:firstLine="709"/>
        <w:jc w:val="center"/>
        <w:rPr>
          <w:rFonts w:cstheme="minorHAnsi"/>
          <w:b/>
          <w:bCs/>
          <w:sz w:val="24"/>
          <w:szCs w:val="24"/>
        </w:rPr>
      </w:pPr>
      <w:r w:rsidRPr="00614998">
        <w:rPr>
          <w:rFonts w:cstheme="minorHAnsi"/>
          <w:b/>
          <w:bCs/>
          <w:sz w:val="24"/>
          <w:szCs w:val="24"/>
        </w:rPr>
        <w:t>Функция фильтрации</w:t>
      </w:r>
    </w:p>
    <w:p w14:paraId="6D9F3C02" w14:textId="18FB0DB1" w:rsidR="009021D6" w:rsidRPr="00614998" w:rsidRDefault="009021D6" w:rsidP="00EE259C">
      <w:pPr>
        <w:spacing w:after="0" w:line="276" w:lineRule="auto"/>
        <w:ind w:firstLine="709"/>
        <w:jc w:val="both"/>
        <w:rPr>
          <w:rFonts w:cstheme="minorHAnsi"/>
          <w:bCs/>
          <w:sz w:val="24"/>
          <w:szCs w:val="24"/>
        </w:rPr>
      </w:pPr>
      <w:r w:rsidRPr="00614998">
        <w:rPr>
          <w:rFonts w:cstheme="minorHAnsi"/>
          <w:bCs/>
          <w:sz w:val="24"/>
          <w:szCs w:val="24"/>
        </w:rPr>
        <w:t>Для включения ф</w:t>
      </w:r>
      <w:r w:rsidR="0078749F" w:rsidRPr="00614998">
        <w:rPr>
          <w:rFonts w:cstheme="minorHAnsi"/>
          <w:bCs/>
          <w:sz w:val="24"/>
          <w:szCs w:val="24"/>
        </w:rPr>
        <w:t>ильтрации</w:t>
      </w:r>
      <w:r w:rsidR="00E808EA">
        <w:rPr>
          <w:rFonts w:cstheme="minorHAnsi"/>
          <w:bCs/>
          <w:sz w:val="24"/>
          <w:szCs w:val="24"/>
        </w:rPr>
        <w:t xml:space="preserve"> транспортных </w:t>
      </w:r>
      <w:r w:rsidR="00A15EF8">
        <w:rPr>
          <w:rFonts w:cstheme="minorHAnsi"/>
          <w:bCs/>
          <w:sz w:val="24"/>
          <w:szCs w:val="24"/>
        </w:rPr>
        <w:t xml:space="preserve">средств </w:t>
      </w:r>
      <w:r w:rsidR="0078749F" w:rsidRPr="00614998">
        <w:rPr>
          <w:rFonts w:cstheme="minorHAnsi"/>
          <w:bCs/>
          <w:sz w:val="24"/>
          <w:szCs w:val="24"/>
        </w:rPr>
        <w:t>в р</w:t>
      </w:r>
      <w:r w:rsidR="00E808EA">
        <w:rPr>
          <w:rFonts w:cstheme="minorHAnsi"/>
          <w:bCs/>
          <w:sz w:val="24"/>
          <w:szCs w:val="24"/>
        </w:rPr>
        <w:t>ежиме</w:t>
      </w:r>
      <w:r w:rsidR="0078749F" w:rsidRPr="00614998">
        <w:rPr>
          <w:rFonts w:cstheme="minorHAnsi"/>
          <w:bCs/>
          <w:sz w:val="24"/>
          <w:szCs w:val="24"/>
        </w:rPr>
        <w:t xml:space="preserve"> "Транспорт" нажмите кнопку Меню, затем </w:t>
      </w:r>
      <w:r w:rsidR="00E808EA">
        <w:rPr>
          <w:rFonts w:cstheme="minorHAnsi"/>
          <w:bCs/>
          <w:sz w:val="24"/>
          <w:szCs w:val="24"/>
        </w:rPr>
        <w:t xml:space="preserve">пункт </w:t>
      </w:r>
      <w:r w:rsidRPr="00614998">
        <w:rPr>
          <w:rFonts w:cstheme="minorHAnsi"/>
          <w:bCs/>
          <w:sz w:val="24"/>
          <w:szCs w:val="24"/>
        </w:rPr>
        <w:t>Фильтрация.</w:t>
      </w:r>
    </w:p>
    <w:p w14:paraId="10CE10B1" w14:textId="77777777" w:rsidR="009021D6" w:rsidRPr="00614998" w:rsidRDefault="009021D6" w:rsidP="00EE259C">
      <w:pPr>
        <w:pStyle w:val="aa"/>
        <w:numPr>
          <w:ilvl w:val="0"/>
          <w:numId w:val="5"/>
        </w:numPr>
        <w:spacing w:after="0" w:line="276" w:lineRule="auto"/>
        <w:ind w:left="993" w:hanging="284"/>
        <w:jc w:val="both"/>
        <w:rPr>
          <w:rFonts w:cstheme="minorHAnsi"/>
          <w:bCs/>
          <w:sz w:val="24"/>
          <w:szCs w:val="24"/>
        </w:rPr>
      </w:pPr>
      <w:r w:rsidRPr="00614998">
        <w:rPr>
          <w:rFonts w:cstheme="minorHAnsi"/>
          <w:bCs/>
          <w:sz w:val="24"/>
          <w:szCs w:val="24"/>
        </w:rPr>
        <w:lastRenderedPageBreak/>
        <w:t>Установите флажок в квадратике слева от надписи "Ручная фильтрация" (автоматическая фильтрация пока не активна).</w:t>
      </w:r>
    </w:p>
    <w:p w14:paraId="4C63026F" w14:textId="77777777" w:rsidR="009021D6" w:rsidRPr="00614998" w:rsidRDefault="009021D6" w:rsidP="00EE259C">
      <w:pPr>
        <w:pStyle w:val="aa"/>
        <w:numPr>
          <w:ilvl w:val="0"/>
          <w:numId w:val="5"/>
        </w:numPr>
        <w:spacing w:after="0" w:line="276" w:lineRule="auto"/>
        <w:ind w:left="993" w:hanging="284"/>
        <w:jc w:val="both"/>
        <w:rPr>
          <w:rFonts w:cstheme="minorHAnsi"/>
          <w:bCs/>
          <w:sz w:val="24"/>
          <w:szCs w:val="24"/>
        </w:rPr>
      </w:pPr>
      <w:r w:rsidRPr="00614998">
        <w:rPr>
          <w:rFonts w:cstheme="minorHAnsi"/>
          <w:bCs/>
          <w:sz w:val="24"/>
          <w:szCs w:val="24"/>
        </w:rPr>
        <w:t xml:space="preserve">Нажмите на эту надпись. </w:t>
      </w:r>
    </w:p>
    <w:p w14:paraId="0D6135A4" w14:textId="77777777" w:rsidR="009021D6" w:rsidRPr="00614998" w:rsidRDefault="009021D6" w:rsidP="00EE259C">
      <w:pPr>
        <w:pStyle w:val="aa"/>
        <w:numPr>
          <w:ilvl w:val="0"/>
          <w:numId w:val="5"/>
        </w:numPr>
        <w:spacing w:after="0" w:line="276" w:lineRule="auto"/>
        <w:ind w:left="993" w:hanging="284"/>
        <w:jc w:val="both"/>
        <w:rPr>
          <w:rFonts w:cstheme="minorHAnsi"/>
          <w:bCs/>
          <w:sz w:val="24"/>
          <w:szCs w:val="24"/>
        </w:rPr>
      </w:pPr>
      <w:r w:rsidRPr="00614998">
        <w:rPr>
          <w:rFonts w:cstheme="minorHAnsi"/>
          <w:bCs/>
          <w:sz w:val="24"/>
          <w:szCs w:val="24"/>
        </w:rPr>
        <w:t>Выберите город из выпадающего списка (обязательно);</w:t>
      </w:r>
    </w:p>
    <w:p w14:paraId="65539BD5" w14:textId="77777777" w:rsidR="009021D6" w:rsidRPr="00614998" w:rsidRDefault="009021D6" w:rsidP="00EE259C">
      <w:pPr>
        <w:pStyle w:val="aa"/>
        <w:numPr>
          <w:ilvl w:val="0"/>
          <w:numId w:val="5"/>
        </w:numPr>
        <w:spacing w:after="0" w:line="276" w:lineRule="auto"/>
        <w:ind w:left="993" w:hanging="284"/>
        <w:jc w:val="both"/>
        <w:rPr>
          <w:rFonts w:cstheme="minorHAnsi"/>
          <w:bCs/>
          <w:sz w:val="24"/>
          <w:szCs w:val="24"/>
        </w:rPr>
      </w:pPr>
      <w:r w:rsidRPr="00614998">
        <w:rPr>
          <w:rFonts w:cstheme="minorHAnsi"/>
          <w:bCs/>
          <w:sz w:val="24"/>
          <w:szCs w:val="24"/>
        </w:rPr>
        <w:t>Выберите вид транспорта из выпадающего списка (обязательно);</w:t>
      </w:r>
    </w:p>
    <w:p w14:paraId="538E309D" w14:textId="77777777" w:rsidR="009021D6" w:rsidRPr="00614998" w:rsidRDefault="009021D6" w:rsidP="00EE259C">
      <w:pPr>
        <w:pStyle w:val="aa"/>
        <w:numPr>
          <w:ilvl w:val="0"/>
          <w:numId w:val="5"/>
        </w:numPr>
        <w:spacing w:after="0" w:line="276" w:lineRule="auto"/>
        <w:ind w:left="993" w:hanging="284"/>
        <w:jc w:val="both"/>
        <w:rPr>
          <w:rFonts w:cstheme="minorHAnsi"/>
          <w:bCs/>
          <w:sz w:val="24"/>
          <w:szCs w:val="24"/>
        </w:rPr>
      </w:pPr>
      <w:r w:rsidRPr="00614998">
        <w:rPr>
          <w:rFonts w:cstheme="minorHAnsi"/>
          <w:bCs/>
          <w:sz w:val="24"/>
          <w:szCs w:val="24"/>
        </w:rPr>
        <w:t>Выберите номер маршрута из выпадающего списка (можно не выбирать);</w:t>
      </w:r>
    </w:p>
    <w:p w14:paraId="10EBE901" w14:textId="77777777" w:rsidR="009021D6" w:rsidRPr="00614998" w:rsidRDefault="009021D6" w:rsidP="009102F7">
      <w:pPr>
        <w:pStyle w:val="aa"/>
        <w:numPr>
          <w:ilvl w:val="0"/>
          <w:numId w:val="5"/>
        </w:numPr>
        <w:spacing w:after="0" w:line="276" w:lineRule="auto"/>
        <w:ind w:left="993" w:hanging="284"/>
        <w:jc w:val="both"/>
        <w:rPr>
          <w:rFonts w:cstheme="minorHAnsi"/>
          <w:bCs/>
          <w:sz w:val="24"/>
          <w:szCs w:val="24"/>
        </w:rPr>
      </w:pPr>
      <w:r w:rsidRPr="00614998">
        <w:rPr>
          <w:rFonts w:cstheme="minorHAnsi"/>
          <w:bCs/>
          <w:sz w:val="24"/>
          <w:szCs w:val="24"/>
        </w:rPr>
        <w:t>Выберите наименование конечной остановки из предложенных (предложения не будет, если не выбран номер маршрута).</w:t>
      </w:r>
    </w:p>
    <w:p w14:paraId="23E21D8B" w14:textId="1B2A9764" w:rsidR="009021D6" w:rsidRPr="00614998" w:rsidRDefault="009021D6" w:rsidP="00EE259C">
      <w:pPr>
        <w:spacing w:after="0" w:line="276" w:lineRule="auto"/>
        <w:ind w:firstLine="709"/>
        <w:jc w:val="both"/>
        <w:rPr>
          <w:rFonts w:cstheme="minorHAnsi"/>
          <w:bCs/>
          <w:sz w:val="24"/>
          <w:szCs w:val="24"/>
        </w:rPr>
      </w:pPr>
      <w:r w:rsidRPr="00614998">
        <w:rPr>
          <w:rFonts w:cstheme="minorHAnsi"/>
          <w:bCs/>
          <w:sz w:val="24"/>
          <w:szCs w:val="24"/>
        </w:rPr>
        <w:t>Можно одновременно выбрать несколько транспортных средств, нажимая "Добавить".</w:t>
      </w:r>
    </w:p>
    <w:p w14:paraId="09EF9AF9" w14:textId="77777777" w:rsidR="006269C6" w:rsidRPr="00614998" w:rsidRDefault="009021D6" w:rsidP="00EE259C">
      <w:pPr>
        <w:spacing w:after="0" w:line="276" w:lineRule="auto"/>
        <w:ind w:firstLine="709"/>
        <w:jc w:val="both"/>
        <w:rPr>
          <w:rFonts w:cstheme="minorHAnsi"/>
          <w:bCs/>
          <w:sz w:val="24"/>
          <w:szCs w:val="24"/>
        </w:rPr>
      </w:pPr>
      <w:r w:rsidRPr="00614998">
        <w:rPr>
          <w:rFonts w:cstheme="minorHAnsi"/>
          <w:bCs/>
          <w:sz w:val="24"/>
          <w:szCs w:val="24"/>
        </w:rPr>
        <w:t>Пример: выбрав город Санкт-Петербург, вид транспорта – троллейбус, номер маршрута – 5 и наименование конечной остановки "Тульская улица", вы будете получать сообщения только о петербургском троллейбусе номер пять, идущем к Тульской улице.</w:t>
      </w:r>
      <w:r w:rsidR="006269C6" w:rsidRPr="00614998">
        <w:rPr>
          <w:rFonts w:cstheme="minorHAnsi"/>
          <w:bCs/>
          <w:sz w:val="24"/>
          <w:szCs w:val="24"/>
        </w:rPr>
        <w:t xml:space="preserve"> </w:t>
      </w:r>
      <w:r w:rsidRPr="00614998">
        <w:rPr>
          <w:rFonts w:cstheme="minorHAnsi"/>
          <w:bCs/>
          <w:sz w:val="24"/>
          <w:szCs w:val="24"/>
        </w:rPr>
        <w:t>Если вы выберете "Санкт-Петербург" и "троллейбус" будете получать информацию обо всех петербургских троллейбусах, передвигающихся в районе вашего местонахождения.</w:t>
      </w:r>
    </w:p>
    <w:p w14:paraId="410A1FDB" w14:textId="5890192A" w:rsidR="009021D6" w:rsidRPr="00614998" w:rsidRDefault="009021D6" w:rsidP="00EE259C">
      <w:pPr>
        <w:spacing w:after="0" w:line="276" w:lineRule="auto"/>
        <w:ind w:firstLine="709"/>
        <w:jc w:val="both"/>
        <w:rPr>
          <w:rFonts w:cstheme="minorHAnsi"/>
          <w:bCs/>
          <w:sz w:val="24"/>
          <w:szCs w:val="24"/>
        </w:rPr>
      </w:pPr>
      <w:r w:rsidRPr="00614998">
        <w:rPr>
          <w:rFonts w:cstheme="minorHAnsi"/>
          <w:bCs/>
          <w:sz w:val="24"/>
          <w:szCs w:val="24"/>
        </w:rPr>
        <w:t xml:space="preserve">Для включения фильтрации </w:t>
      </w:r>
      <w:r w:rsidR="00E808EA">
        <w:rPr>
          <w:rFonts w:cstheme="minorHAnsi"/>
          <w:bCs/>
          <w:sz w:val="24"/>
          <w:szCs w:val="24"/>
        </w:rPr>
        <w:t>с</w:t>
      </w:r>
      <w:r w:rsidRPr="00614998">
        <w:rPr>
          <w:rFonts w:cstheme="minorHAnsi"/>
          <w:bCs/>
          <w:sz w:val="24"/>
          <w:szCs w:val="24"/>
        </w:rPr>
        <w:t>тационарны</w:t>
      </w:r>
      <w:r w:rsidR="00E808EA">
        <w:rPr>
          <w:rFonts w:cstheme="minorHAnsi"/>
          <w:bCs/>
          <w:sz w:val="24"/>
          <w:szCs w:val="24"/>
        </w:rPr>
        <w:t>й</w:t>
      </w:r>
      <w:r w:rsidRPr="00614998">
        <w:rPr>
          <w:rFonts w:cstheme="minorHAnsi"/>
          <w:bCs/>
          <w:sz w:val="24"/>
          <w:szCs w:val="24"/>
        </w:rPr>
        <w:t xml:space="preserve"> объект</w:t>
      </w:r>
      <w:r w:rsidR="00E808EA">
        <w:rPr>
          <w:rFonts w:cstheme="minorHAnsi"/>
          <w:bCs/>
          <w:sz w:val="24"/>
          <w:szCs w:val="24"/>
        </w:rPr>
        <w:t>ов</w:t>
      </w:r>
      <w:r w:rsidRPr="00614998">
        <w:rPr>
          <w:rFonts w:cstheme="minorHAnsi"/>
          <w:bCs/>
          <w:sz w:val="24"/>
          <w:szCs w:val="24"/>
        </w:rPr>
        <w:t xml:space="preserve"> </w:t>
      </w:r>
      <w:r w:rsidR="00E808EA">
        <w:rPr>
          <w:rFonts w:cstheme="minorHAnsi"/>
          <w:bCs/>
          <w:sz w:val="24"/>
          <w:szCs w:val="24"/>
        </w:rPr>
        <w:t>в разделе</w:t>
      </w:r>
      <w:r w:rsidRPr="00614998">
        <w:rPr>
          <w:rFonts w:cstheme="minorHAnsi"/>
          <w:bCs/>
          <w:sz w:val="24"/>
          <w:szCs w:val="24"/>
        </w:rPr>
        <w:t xml:space="preserve"> "Стационарные объекты " нажмите кнопку Меню, затем </w:t>
      </w:r>
      <w:r w:rsidR="00E808EA">
        <w:rPr>
          <w:rFonts w:cstheme="minorHAnsi"/>
          <w:bCs/>
          <w:sz w:val="24"/>
          <w:szCs w:val="24"/>
        </w:rPr>
        <w:t>пункт</w:t>
      </w:r>
      <w:r w:rsidRPr="00614998">
        <w:rPr>
          <w:rFonts w:cstheme="minorHAnsi"/>
          <w:bCs/>
          <w:sz w:val="24"/>
          <w:szCs w:val="24"/>
        </w:rPr>
        <w:t xml:space="preserve"> Фильтрация.</w:t>
      </w:r>
    </w:p>
    <w:p w14:paraId="3C74F105" w14:textId="77777777" w:rsidR="009021D6" w:rsidRPr="00614998" w:rsidRDefault="009021D6" w:rsidP="009102F7">
      <w:pPr>
        <w:pStyle w:val="aa"/>
        <w:numPr>
          <w:ilvl w:val="0"/>
          <w:numId w:val="6"/>
        </w:numPr>
        <w:tabs>
          <w:tab w:val="left" w:pos="709"/>
        </w:tabs>
        <w:spacing w:after="0" w:line="276" w:lineRule="auto"/>
        <w:ind w:left="993" w:hanging="284"/>
        <w:jc w:val="both"/>
        <w:rPr>
          <w:rFonts w:cstheme="minorHAnsi"/>
          <w:bCs/>
          <w:sz w:val="24"/>
          <w:szCs w:val="24"/>
        </w:rPr>
      </w:pPr>
      <w:r w:rsidRPr="00614998">
        <w:rPr>
          <w:rFonts w:cstheme="minorHAnsi"/>
          <w:bCs/>
          <w:sz w:val="24"/>
          <w:szCs w:val="24"/>
        </w:rPr>
        <w:t>Установите флажок в квадратике слева от надписи "Ручная фильтрация".</w:t>
      </w:r>
    </w:p>
    <w:p w14:paraId="6D4F2C33" w14:textId="77777777" w:rsidR="009021D6" w:rsidRPr="00614998" w:rsidRDefault="009021D6" w:rsidP="009102F7">
      <w:pPr>
        <w:pStyle w:val="aa"/>
        <w:numPr>
          <w:ilvl w:val="0"/>
          <w:numId w:val="6"/>
        </w:numPr>
        <w:tabs>
          <w:tab w:val="left" w:pos="709"/>
        </w:tabs>
        <w:spacing w:after="0" w:line="276" w:lineRule="auto"/>
        <w:ind w:left="993" w:hanging="284"/>
        <w:jc w:val="both"/>
        <w:rPr>
          <w:rFonts w:cstheme="minorHAnsi"/>
          <w:bCs/>
          <w:sz w:val="24"/>
          <w:szCs w:val="24"/>
        </w:rPr>
      </w:pPr>
      <w:r w:rsidRPr="00614998">
        <w:rPr>
          <w:rFonts w:cstheme="minorHAnsi"/>
          <w:bCs/>
          <w:sz w:val="24"/>
          <w:szCs w:val="24"/>
        </w:rPr>
        <w:t xml:space="preserve">Нажмите на эту надпись. </w:t>
      </w:r>
    </w:p>
    <w:p w14:paraId="18368AB1" w14:textId="3140B9F4" w:rsidR="009021D6" w:rsidRPr="00614998" w:rsidRDefault="009021D6" w:rsidP="009102F7">
      <w:pPr>
        <w:pStyle w:val="aa"/>
        <w:numPr>
          <w:ilvl w:val="0"/>
          <w:numId w:val="6"/>
        </w:numPr>
        <w:tabs>
          <w:tab w:val="left" w:pos="709"/>
        </w:tabs>
        <w:spacing w:after="0" w:line="276" w:lineRule="auto"/>
        <w:ind w:left="993" w:hanging="284"/>
        <w:jc w:val="both"/>
        <w:rPr>
          <w:rFonts w:cstheme="minorHAnsi"/>
          <w:bCs/>
          <w:sz w:val="24"/>
          <w:szCs w:val="24"/>
        </w:rPr>
      </w:pPr>
      <w:r w:rsidRPr="00614998">
        <w:rPr>
          <w:rFonts w:cstheme="minorHAnsi"/>
          <w:bCs/>
          <w:sz w:val="24"/>
          <w:szCs w:val="24"/>
        </w:rPr>
        <w:t>Выберите категорию объекта, или несколько категорий из выпадающего списка.</w:t>
      </w:r>
    </w:p>
    <w:p w14:paraId="7F736BE2" w14:textId="1BC2AFFF" w:rsidR="009021D6" w:rsidRPr="00614998" w:rsidRDefault="009021D6" w:rsidP="00EE259C">
      <w:pPr>
        <w:spacing w:after="0" w:line="276" w:lineRule="auto"/>
        <w:ind w:firstLine="709"/>
        <w:jc w:val="both"/>
        <w:rPr>
          <w:rFonts w:cstheme="minorHAnsi"/>
          <w:bCs/>
          <w:sz w:val="24"/>
          <w:szCs w:val="24"/>
        </w:rPr>
      </w:pPr>
      <w:r w:rsidRPr="00614998">
        <w:rPr>
          <w:rFonts w:cstheme="minorHAnsi"/>
          <w:bCs/>
          <w:sz w:val="24"/>
          <w:szCs w:val="24"/>
        </w:rPr>
        <w:t>Пример:</w:t>
      </w:r>
      <w:r w:rsidR="000906F4" w:rsidRPr="00614998">
        <w:rPr>
          <w:rFonts w:cstheme="minorHAnsi"/>
          <w:bCs/>
          <w:sz w:val="24"/>
          <w:szCs w:val="24"/>
        </w:rPr>
        <w:t xml:space="preserve"> если выберете "Поликлиники" и </w:t>
      </w:r>
      <w:r w:rsidRPr="00614998">
        <w:rPr>
          <w:rFonts w:cstheme="minorHAnsi"/>
          <w:bCs/>
          <w:sz w:val="24"/>
          <w:szCs w:val="24"/>
        </w:rPr>
        <w:t xml:space="preserve">"Аптеки", </w:t>
      </w:r>
      <w:r w:rsidR="00A97279" w:rsidRPr="00614998">
        <w:rPr>
          <w:rFonts w:cstheme="minorHAnsi"/>
          <w:bCs/>
          <w:sz w:val="24"/>
          <w:szCs w:val="24"/>
        </w:rPr>
        <w:t xml:space="preserve">то </w:t>
      </w:r>
      <w:r w:rsidRPr="00614998">
        <w:rPr>
          <w:rFonts w:cstheme="minorHAnsi"/>
          <w:bCs/>
          <w:sz w:val="24"/>
          <w:szCs w:val="24"/>
        </w:rPr>
        <w:t>будете получать информацию только о поликлиниках и аптеках, находящихся поблизости.</w:t>
      </w:r>
    </w:p>
    <w:p w14:paraId="3D46BB2D" w14:textId="287F32E8" w:rsidR="008A3829" w:rsidRPr="00614998" w:rsidRDefault="008A3829" w:rsidP="00EE259C">
      <w:pPr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</w:p>
    <w:p w14:paraId="6059AD9A" w14:textId="3189F4A2" w:rsidR="00B81A7A" w:rsidRPr="00614998" w:rsidRDefault="00B81A7A" w:rsidP="00EE259C">
      <w:pPr>
        <w:spacing w:after="0" w:line="276" w:lineRule="auto"/>
        <w:ind w:firstLine="709"/>
        <w:jc w:val="center"/>
        <w:rPr>
          <w:rFonts w:cstheme="minorHAnsi"/>
          <w:b/>
          <w:bCs/>
          <w:sz w:val="24"/>
          <w:szCs w:val="24"/>
        </w:rPr>
      </w:pPr>
      <w:r w:rsidRPr="00614998">
        <w:rPr>
          <w:rFonts w:cstheme="minorHAnsi"/>
          <w:b/>
          <w:bCs/>
          <w:sz w:val="24"/>
          <w:szCs w:val="24"/>
        </w:rPr>
        <w:t xml:space="preserve">Экран </w:t>
      </w:r>
      <w:r w:rsidR="000311C1" w:rsidRPr="00614998">
        <w:rPr>
          <w:rFonts w:cstheme="minorHAnsi"/>
          <w:b/>
          <w:bCs/>
          <w:sz w:val="24"/>
          <w:szCs w:val="24"/>
        </w:rPr>
        <w:t>«Н</w:t>
      </w:r>
      <w:r w:rsidRPr="00614998">
        <w:rPr>
          <w:rFonts w:cstheme="minorHAnsi"/>
          <w:b/>
          <w:bCs/>
          <w:sz w:val="24"/>
          <w:szCs w:val="24"/>
        </w:rPr>
        <w:t>астройки</w:t>
      </w:r>
      <w:r w:rsidR="000311C1" w:rsidRPr="00614998">
        <w:rPr>
          <w:rFonts w:cstheme="minorHAnsi"/>
          <w:b/>
          <w:bCs/>
          <w:sz w:val="24"/>
          <w:szCs w:val="24"/>
        </w:rPr>
        <w:t>»</w:t>
      </w:r>
    </w:p>
    <w:p w14:paraId="6B65DD8F" w14:textId="77777777" w:rsidR="00B81A7A" w:rsidRPr="00614998" w:rsidRDefault="00B81A7A" w:rsidP="00EE259C">
      <w:pPr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  <w:r w:rsidRPr="00614998">
        <w:rPr>
          <w:rFonts w:cstheme="minorHAnsi"/>
          <w:sz w:val="24"/>
          <w:szCs w:val="24"/>
        </w:rPr>
        <w:t>Данный экран предназначен для изменения основных настроек приложения.</w:t>
      </w:r>
    </w:p>
    <w:p w14:paraId="3DF1B760" w14:textId="77777777" w:rsidR="00B81A7A" w:rsidRPr="00614998" w:rsidRDefault="00B81A7A" w:rsidP="00EE259C">
      <w:pPr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  <w:r w:rsidRPr="00614998">
        <w:rPr>
          <w:rFonts w:cstheme="minorHAnsi"/>
          <w:sz w:val="24"/>
          <w:szCs w:val="24"/>
        </w:rPr>
        <w:t>Здесь вы можете обнаружить следующие опции:</w:t>
      </w:r>
    </w:p>
    <w:p w14:paraId="56851E4C" w14:textId="77777777" w:rsidR="00A97279" w:rsidRPr="00614998" w:rsidRDefault="00A97279" w:rsidP="00EE259C">
      <w:pPr>
        <w:pStyle w:val="aa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14998">
        <w:rPr>
          <w:rFonts w:cstheme="minorHAnsi"/>
          <w:b/>
          <w:sz w:val="24"/>
          <w:szCs w:val="24"/>
        </w:rPr>
        <w:t>Т</w:t>
      </w:r>
      <w:r w:rsidR="000906F4" w:rsidRPr="00614998">
        <w:rPr>
          <w:rFonts w:cstheme="minorHAnsi"/>
          <w:b/>
          <w:sz w:val="24"/>
          <w:szCs w:val="24"/>
        </w:rPr>
        <w:t>ип инвалидности</w:t>
      </w:r>
      <w:r w:rsidR="00B81A7A" w:rsidRPr="00614998">
        <w:rPr>
          <w:rFonts w:cstheme="minorHAnsi"/>
          <w:sz w:val="24"/>
          <w:szCs w:val="24"/>
        </w:rPr>
        <w:t>. В данном списке можно выбрать тип инвалидности пользователя.</w:t>
      </w:r>
      <w:r w:rsidRPr="00614998">
        <w:rPr>
          <w:rFonts w:cstheme="minorHAnsi"/>
          <w:sz w:val="24"/>
          <w:szCs w:val="24"/>
        </w:rPr>
        <w:t xml:space="preserve"> </w:t>
      </w:r>
      <w:r w:rsidR="00B81A7A" w:rsidRPr="00614998">
        <w:rPr>
          <w:rFonts w:cstheme="minorHAnsi"/>
          <w:sz w:val="24"/>
          <w:szCs w:val="24"/>
        </w:rPr>
        <w:t>Это необходимо для того, чтобы водитель автобуса, троллейбуса, трамвая мог получать информацию о виде инвалидности пользователя, собирающегося совершить посадку на его борт, и оказать соответствующую ситуации помощь.</w:t>
      </w:r>
    </w:p>
    <w:p w14:paraId="73821A2C" w14:textId="77777777" w:rsidR="00A97279" w:rsidRPr="00614998" w:rsidRDefault="00A97279" w:rsidP="00EE259C">
      <w:pPr>
        <w:pStyle w:val="aa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14998">
        <w:rPr>
          <w:rFonts w:cstheme="minorHAnsi"/>
          <w:b/>
          <w:sz w:val="24"/>
          <w:szCs w:val="24"/>
        </w:rPr>
        <w:t>Я</w:t>
      </w:r>
      <w:r w:rsidR="000906F4" w:rsidRPr="00614998">
        <w:rPr>
          <w:rFonts w:cstheme="minorHAnsi"/>
          <w:b/>
          <w:sz w:val="24"/>
          <w:szCs w:val="24"/>
        </w:rPr>
        <w:t>зык</w:t>
      </w:r>
      <w:r w:rsidR="00B81A7A" w:rsidRPr="00614998">
        <w:rPr>
          <w:rFonts w:cstheme="minorHAnsi"/>
          <w:sz w:val="24"/>
          <w:szCs w:val="24"/>
        </w:rPr>
        <w:t xml:space="preserve">. </w:t>
      </w:r>
      <w:r w:rsidR="009021D6" w:rsidRPr="00614998">
        <w:rPr>
          <w:rFonts w:cstheme="minorHAnsi"/>
          <w:sz w:val="24"/>
          <w:szCs w:val="24"/>
        </w:rPr>
        <w:t>Выберите нужный язык из выпадающего списка. При отсутствии нужного обратитесь на предприятие – разработчик Говорящего города.</w:t>
      </w:r>
    </w:p>
    <w:p w14:paraId="1F2F8CB9" w14:textId="716506D6" w:rsidR="00A97279" w:rsidRPr="00614998" w:rsidRDefault="00A97279" w:rsidP="00EE259C">
      <w:pPr>
        <w:pStyle w:val="aa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14998">
        <w:rPr>
          <w:rFonts w:cstheme="minorHAnsi"/>
          <w:b/>
          <w:sz w:val="24"/>
          <w:szCs w:val="24"/>
        </w:rPr>
        <w:t>С</w:t>
      </w:r>
      <w:r w:rsidR="000906F4" w:rsidRPr="00614998">
        <w:rPr>
          <w:rFonts w:cstheme="minorHAnsi"/>
          <w:b/>
          <w:sz w:val="24"/>
          <w:szCs w:val="24"/>
        </w:rPr>
        <w:t>интезатор речи</w:t>
      </w:r>
      <w:r w:rsidR="00B81A7A" w:rsidRPr="00614998">
        <w:rPr>
          <w:rFonts w:cstheme="minorHAnsi"/>
          <w:b/>
          <w:sz w:val="24"/>
          <w:szCs w:val="24"/>
        </w:rPr>
        <w:t>.</w:t>
      </w:r>
      <w:r w:rsidR="00B81A7A" w:rsidRPr="00614998">
        <w:rPr>
          <w:rFonts w:cstheme="minorHAnsi"/>
          <w:sz w:val="24"/>
          <w:szCs w:val="24"/>
        </w:rPr>
        <w:t xml:space="preserve"> В</w:t>
      </w:r>
      <w:r w:rsidR="00B5586B" w:rsidRPr="00614998">
        <w:rPr>
          <w:rFonts w:cstheme="minorHAnsi"/>
          <w:sz w:val="24"/>
          <w:szCs w:val="24"/>
        </w:rPr>
        <w:t xml:space="preserve">ыберите </w:t>
      </w:r>
      <w:r w:rsidR="00B81A7A" w:rsidRPr="00614998">
        <w:rPr>
          <w:rFonts w:cstheme="minorHAnsi"/>
          <w:sz w:val="24"/>
          <w:szCs w:val="24"/>
        </w:rPr>
        <w:t>синтезатор речи, используемый для озвучивания различных сообщений приложения «Говорящий город».</w:t>
      </w:r>
      <w:r w:rsidR="00E808EA">
        <w:rPr>
          <w:rFonts w:cstheme="minorHAnsi"/>
          <w:sz w:val="24"/>
          <w:szCs w:val="24"/>
        </w:rPr>
        <w:t xml:space="preserve">  Только для ОС </w:t>
      </w:r>
      <w:r w:rsidR="00E808EA">
        <w:rPr>
          <w:rFonts w:cstheme="minorHAnsi"/>
          <w:sz w:val="24"/>
          <w:szCs w:val="24"/>
          <w:lang w:val="en-US"/>
        </w:rPr>
        <w:t>Android.</w:t>
      </w:r>
    </w:p>
    <w:p w14:paraId="25879D17" w14:textId="047395BD" w:rsidR="00A97279" w:rsidRPr="00614998" w:rsidRDefault="00A97279" w:rsidP="00EE259C">
      <w:pPr>
        <w:pStyle w:val="aa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14998">
        <w:rPr>
          <w:rFonts w:cstheme="minorHAnsi"/>
          <w:b/>
          <w:sz w:val="24"/>
          <w:szCs w:val="24"/>
        </w:rPr>
        <w:t>К</w:t>
      </w:r>
      <w:r w:rsidR="00B81A7A" w:rsidRPr="00614998">
        <w:rPr>
          <w:rFonts w:cstheme="minorHAnsi"/>
          <w:b/>
          <w:sz w:val="24"/>
          <w:szCs w:val="24"/>
        </w:rPr>
        <w:t>оличество повторений</w:t>
      </w:r>
      <w:r w:rsidR="000906F4" w:rsidRPr="00614998">
        <w:rPr>
          <w:rFonts w:cstheme="minorHAnsi"/>
          <w:b/>
          <w:sz w:val="24"/>
          <w:szCs w:val="24"/>
        </w:rPr>
        <w:t xml:space="preserve"> при появлении нового объекта/транспорта</w:t>
      </w:r>
      <w:r w:rsidR="00B81A7A" w:rsidRPr="00614998">
        <w:rPr>
          <w:rFonts w:cstheme="minorHAnsi"/>
          <w:sz w:val="24"/>
          <w:szCs w:val="24"/>
        </w:rPr>
        <w:t xml:space="preserve">. </w:t>
      </w:r>
      <w:r w:rsidR="00B5586B" w:rsidRPr="00614998">
        <w:rPr>
          <w:rFonts w:cstheme="minorHAnsi"/>
          <w:sz w:val="24"/>
          <w:szCs w:val="24"/>
        </w:rPr>
        <w:t>Выберете</w:t>
      </w:r>
      <w:r w:rsidR="00B81A7A" w:rsidRPr="00614998">
        <w:rPr>
          <w:rFonts w:cstheme="minorHAnsi"/>
          <w:sz w:val="24"/>
          <w:szCs w:val="24"/>
        </w:rPr>
        <w:t xml:space="preserve"> сколько раз приложение будет повторять наименование обнаруженных объектов, транспорта и </w:t>
      </w:r>
      <w:r w:rsidRPr="00614998">
        <w:rPr>
          <w:rFonts w:cstheme="minorHAnsi"/>
          <w:sz w:val="24"/>
          <w:szCs w:val="24"/>
        </w:rPr>
        <w:t>т. д.</w:t>
      </w:r>
    </w:p>
    <w:p w14:paraId="546C6C53" w14:textId="77777777" w:rsidR="00A97279" w:rsidRPr="00614998" w:rsidRDefault="00A97279" w:rsidP="00EE259C">
      <w:pPr>
        <w:pStyle w:val="aa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14998">
        <w:rPr>
          <w:rFonts w:cstheme="minorHAnsi"/>
          <w:b/>
          <w:sz w:val="24"/>
          <w:szCs w:val="24"/>
        </w:rPr>
        <w:t>П</w:t>
      </w:r>
      <w:r w:rsidR="000906F4" w:rsidRPr="00614998">
        <w:rPr>
          <w:rFonts w:cstheme="minorHAnsi"/>
          <w:b/>
          <w:sz w:val="24"/>
          <w:szCs w:val="24"/>
        </w:rPr>
        <w:t xml:space="preserve">орядок </w:t>
      </w:r>
      <w:r w:rsidR="00B81A7A" w:rsidRPr="00614998">
        <w:rPr>
          <w:rFonts w:cstheme="minorHAnsi"/>
          <w:b/>
          <w:sz w:val="24"/>
          <w:szCs w:val="24"/>
        </w:rPr>
        <w:t>атрибутов транспорта.</w:t>
      </w:r>
      <w:r w:rsidR="00B81A7A" w:rsidRPr="00614998">
        <w:rPr>
          <w:rFonts w:cstheme="minorHAnsi"/>
          <w:sz w:val="24"/>
          <w:szCs w:val="24"/>
        </w:rPr>
        <w:t xml:space="preserve"> В этом меню вы можете настроить порядок озвучивания следующих атрибутов: тип, номер, </w:t>
      </w:r>
      <w:proofErr w:type="spellStart"/>
      <w:r w:rsidR="00B81A7A" w:rsidRPr="00614998">
        <w:rPr>
          <w:rFonts w:cstheme="minorHAnsi"/>
          <w:sz w:val="24"/>
          <w:szCs w:val="24"/>
        </w:rPr>
        <w:t>низкопольность</w:t>
      </w:r>
      <w:proofErr w:type="spellEnd"/>
      <w:r w:rsidR="00B81A7A" w:rsidRPr="00614998">
        <w:rPr>
          <w:rFonts w:cstheme="minorHAnsi"/>
          <w:sz w:val="24"/>
          <w:szCs w:val="24"/>
        </w:rPr>
        <w:t>, направление.</w:t>
      </w:r>
    </w:p>
    <w:p w14:paraId="14C7AB86" w14:textId="4E778453" w:rsidR="00A97279" w:rsidRPr="00614998" w:rsidRDefault="00A97279" w:rsidP="00EE259C">
      <w:pPr>
        <w:pStyle w:val="aa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14998">
        <w:rPr>
          <w:rFonts w:cstheme="minorHAnsi"/>
          <w:b/>
          <w:sz w:val="24"/>
          <w:szCs w:val="24"/>
        </w:rPr>
        <w:t>В</w:t>
      </w:r>
      <w:r w:rsidR="007F61CE" w:rsidRPr="00614998">
        <w:rPr>
          <w:rFonts w:cstheme="minorHAnsi"/>
          <w:b/>
          <w:sz w:val="24"/>
          <w:szCs w:val="24"/>
        </w:rPr>
        <w:t>заимодействие</w:t>
      </w:r>
      <w:r w:rsidR="007F61CE" w:rsidRPr="00614998">
        <w:rPr>
          <w:rFonts w:cstheme="minorHAnsi"/>
          <w:sz w:val="24"/>
          <w:szCs w:val="24"/>
        </w:rPr>
        <w:t>. В данном пункте вы можете выбрать удобный для вас вариант взаимодействия с объектами</w:t>
      </w:r>
      <w:r w:rsidR="00E808EA" w:rsidRPr="00E808EA">
        <w:rPr>
          <w:rFonts w:cstheme="minorHAnsi"/>
          <w:sz w:val="24"/>
          <w:szCs w:val="24"/>
        </w:rPr>
        <w:t xml:space="preserve">: </w:t>
      </w:r>
      <w:r w:rsidR="00E808EA">
        <w:rPr>
          <w:rFonts w:cstheme="minorHAnsi"/>
          <w:sz w:val="24"/>
          <w:szCs w:val="24"/>
        </w:rPr>
        <w:t>удерживание</w:t>
      </w:r>
      <w:r w:rsidR="00A15EF8">
        <w:rPr>
          <w:rFonts w:cstheme="minorHAnsi"/>
          <w:sz w:val="24"/>
          <w:szCs w:val="24"/>
        </w:rPr>
        <w:t xml:space="preserve"> или</w:t>
      </w:r>
      <w:r w:rsidR="00E808EA">
        <w:rPr>
          <w:rFonts w:cstheme="minorHAnsi"/>
          <w:sz w:val="24"/>
          <w:szCs w:val="24"/>
        </w:rPr>
        <w:t xml:space="preserve"> двойное нажатие.</w:t>
      </w:r>
    </w:p>
    <w:p w14:paraId="03EFBD35" w14:textId="77777777" w:rsidR="00A97279" w:rsidRPr="00614998" w:rsidRDefault="00A97279" w:rsidP="00EE259C">
      <w:pPr>
        <w:pStyle w:val="aa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14998">
        <w:rPr>
          <w:rFonts w:cstheme="minorHAnsi"/>
          <w:b/>
          <w:sz w:val="24"/>
          <w:szCs w:val="24"/>
        </w:rPr>
        <w:lastRenderedPageBreak/>
        <w:t>П</w:t>
      </w:r>
      <w:r w:rsidR="00C4180F" w:rsidRPr="00614998">
        <w:rPr>
          <w:rFonts w:cstheme="minorHAnsi"/>
          <w:b/>
          <w:sz w:val="24"/>
          <w:szCs w:val="24"/>
        </w:rPr>
        <w:t>одтверждение переключения между режимами транспорт/объекты.</w:t>
      </w:r>
      <w:r w:rsidR="002D7C14" w:rsidRPr="00614998">
        <w:rPr>
          <w:rFonts w:cstheme="minorHAnsi"/>
          <w:b/>
          <w:sz w:val="24"/>
          <w:szCs w:val="24"/>
        </w:rPr>
        <w:t xml:space="preserve"> </w:t>
      </w:r>
      <w:r w:rsidR="002D7C14" w:rsidRPr="00614998">
        <w:rPr>
          <w:rFonts w:cstheme="minorHAnsi"/>
          <w:sz w:val="24"/>
          <w:szCs w:val="24"/>
        </w:rPr>
        <w:t>Если установить этот флажок, приложение будет выводить диалог подтверждения при попытке переключиться с транспортного режима на стационарный и наоборот.</w:t>
      </w:r>
    </w:p>
    <w:p w14:paraId="6E7197BB" w14:textId="67778FD4" w:rsidR="00A97279" w:rsidRPr="00614998" w:rsidRDefault="00A97279" w:rsidP="00EE259C">
      <w:pPr>
        <w:pStyle w:val="aa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14998">
        <w:rPr>
          <w:rFonts w:cstheme="minorHAnsi"/>
          <w:b/>
          <w:sz w:val="24"/>
          <w:szCs w:val="24"/>
        </w:rPr>
        <w:t>В</w:t>
      </w:r>
      <w:r w:rsidR="002D7C14" w:rsidRPr="00614998">
        <w:rPr>
          <w:rFonts w:cstheme="minorHAnsi"/>
          <w:b/>
          <w:sz w:val="24"/>
          <w:szCs w:val="24"/>
        </w:rPr>
        <w:t>ибр</w:t>
      </w:r>
      <w:r w:rsidR="00A15EF8">
        <w:rPr>
          <w:rFonts w:cstheme="minorHAnsi"/>
          <w:b/>
          <w:sz w:val="24"/>
          <w:szCs w:val="24"/>
        </w:rPr>
        <w:t>о</w:t>
      </w:r>
      <w:r w:rsidR="002D7C14" w:rsidRPr="00614998">
        <w:rPr>
          <w:rFonts w:cstheme="minorHAnsi"/>
          <w:b/>
          <w:sz w:val="24"/>
          <w:szCs w:val="24"/>
        </w:rPr>
        <w:t xml:space="preserve">сигналы. </w:t>
      </w:r>
      <w:r w:rsidR="002D7C14" w:rsidRPr="00614998">
        <w:rPr>
          <w:rFonts w:cstheme="minorHAnsi"/>
          <w:sz w:val="24"/>
          <w:szCs w:val="24"/>
        </w:rPr>
        <w:t>Включение и выключение вибрации при обнаружении нового объекта или транспортного средства</w:t>
      </w:r>
      <w:r w:rsidR="00E808EA">
        <w:rPr>
          <w:rFonts w:cstheme="minorHAnsi"/>
          <w:sz w:val="24"/>
          <w:szCs w:val="24"/>
        </w:rPr>
        <w:t>, а также вызове звукового маяка</w:t>
      </w:r>
      <w:r w:rsidR="002D7C14" w:rsidRPr="00614998">
        <w:rPr>
          <w:rFonts w:cstheme="minorHAnsi"/>
          <w:sz w:val="24"/>
          <w:szCs w:val="24"/>
        </w:rPr>
        <w:t>.</w:t>
      </w:r>
    </w:p>
    <w:p w14:paraId="179738DF" w14:textId="13FB1AC1" w:rsidR="00A97279" w:rsidRPr="00614998" w:rsidRDefault="00A97279" w:rsidP="00EE259C">
      <w:pPr>
        <w:pStyle w:val="aa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14998">
        <w:rPr>
          <w:rFonts w:cstheme="minorHAnsi"/>
          <w:b/>
          <w:sz w:val="24"/>
          <w:szCs w:val="24"/>
        </w:rPr>
        <w:t>И</w:t>
      </w:r>
      <w:r w:rsidR="002D7C14" w:rsidRPr="00614998">
        <w:rPr>
          <w:rFonts w:cstheme="minorHAnsi"/>
          <w:b/>
          <w:sz w:val="24"/>
          <w:szCs w:val="24"/>
        </w:rPr>
        <w:t xml:space="preserve">спользовать датчик приближения. </w:t>
      </w:r>
      <w:r w:rsidR="002D7C14" w:rsidRPr="00614998">
        <w:rPr>
          <w:rFonts w:cstheme="minorHAnsi"/>
          <w:sz w:val="24"/>
          <w:szCs w:val="24"/>
        </w:rPr>
        <w:t>Данная настройка позволяет блокировать взаимодействие с интерфейсом приложения при приближении экрана телефона к чему- либо</w:t>
      </w:r>
      <w:r w:rsidR="00E808EA">
        <w:rPr>
          <w:rFonts w:cstheme="minorHAnsi"/>
          <w:sz w:val="24"/>
          <w:szCs w:val="24"/>
        </w:rPr>
        <w:t xml:space="preserve"> и переключить активный динамик с внешнего на разговорный</w:t>
      </w:r>
      <w:r w:rsidR="002D7C14" w:rsidRPr="00614998">
        <w:rPr>
          <w:rFonts w:cstheme="minorHAnsi"/>
          <w:sz w:val="24"/>
          <w:szCs w:val="24"/>
        </w:rPr>
        <w:t>.</w:t>
      </w:r>
    </w:p>
    <w:p w14:paraId="00341A73" w14:textId="7165BFD0" w:rsidR="00B81A7A" w:rsidRPr="00614998" w:rsidRDefault="00A97279" w:rsidP="00EE259C">
      <w:pPr>
        <w:pStyle w:val="aa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14998">
        <w:rPr>
          <w:rFonts w:cstheme="minorHAnsi"/>
          <w:b/>
          <w:sz w:val="24"/>
          <w:szCs w:val="24"/>
        </w:rPr>
        <w:t>К</w:t>
      </w:r>
      <w:r w:rsidR="00A5508F" w:rsidRPr="00614998">
        <w:rPr>
          <w:rFonts w:cstheme="minorHAnsi"/>
          <w:b/>
          <w:sz w:val="24"/>
          <w:szCs w:val="24"/>
        </w:rPr>
        <w:t xml:space="preserve">онтрастная тема (требуется перезагрузка). </w:t>
      </w:r>
      <w:r w:rsidR="002D7C14" w:rsidRPr="00614998">
        <w:rPr>
          <w:rFonts w:cstheme="minorHAnsi"/>
          <w:sz w:val="24"/>
          <w:szCs w:val="24"/>
        </w:rPr>
        <w:t>В приложении «Говорящий город» имеется контрастная схема для упрощения взаимодействия с ним слабовидящих пользователей. (для активации после установки флажка требуется перезагрузка).</w:t>
      </w:r>
    </w:p>
    <w:sectPr w:rsidR="00B81A7A" w:rsidRPr="00614998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A5210" w14:textId="77777777" w:rsidR="00B16542" w:rsidRDefault="00B16542" w:rsidP="00AF21A0">
      <w:pPr>
        <w:spacing w:after="0" w:line="240" w:lineRule="auto"/>
      </w:pPr>
      <w:r>
        <w:separator/>
      </w:r>
    </w:p>
  </w:endnote>
  <w:endnote w:type="continuationSeparator" w:id="0">
    <w:p w14:paraId="3466A826" w14:textId="77777777" w:rsidR="00B16542" w:rsidRDefault="00B16542" w:rsidP="00AF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-1939586272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2DE458F3" w14:textId="0CDAEFEB" w:rsidR="00AF21A0" w:rsidRDefault="00AF21A0" w:rsidP="00DC4A36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497A4FA2" w14:textId="77777777" w:rsidR="00AF21A0" w:rsidRDefault="00AF21A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-1156068040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3E4C77B3" w14:textId="632ADE00" w:rsidR="00AF21A0" w:rsidRDefault="00AF21A0" w:rsidP="00DC4A36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5</w:t>
        </w:r>
        <w:r>
          <w:rPr>
            <w:rStyle w:val="a9"/>
          </w:rPr>
          <w:fldChar w:fldCharType="end"/>
        </w:r>
      </w:p>
    </w:sdtContent>
  </w:sdt>
  <w:p w14:paraId="69DB922B" w14:textId="77777777" w:rsidR="00AF21A0" w:rsidRDefault="00AF21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41FA5" w14:textId="77777777" w:rsidR="00B16542" w:rsidRDefault="00B16542" w:rsidP="00AF21A0">
      <w:pPr>
        <w:spacing w:after="0" w:line="240" w:lineRule="auto"/>
      </w:pPr>
      <w:r>
        <w:separator/>
      </w:r>
    </w:p>
  </w:footnote>
  <w:footnote w:type="continuationSeparator" w:id="0">
    <w:p w14:paraId="4D113266" w14:textId="77777777" w:rsidR="00B16542" w:rsidRDefault="00B16542" w:rsidP="00AF2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F492F"/>
    <w:multiLevelType w:val="hybridMultilevel"/>
    <w:tmpl w:val="AA1EDD5E"/>
    <w:lvl w:ilvl="0" w:tplc="ACCA5852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185F36"/>
    <w:multiLevelType w:val="hybridMultilevel"/>
    <w:tmpl w:val="A934D2A8"/>
    <w:lvl w:ilvl="0" w:tplc="ACCA58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8772D1"/>
    <w:multiLevelType w:val="hybridMultilevel"/>
    <w:tmpl w:val="3148FA5C"/>
    <w:lvl w:ilvl="0" w:tplc="ACCA5852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7B950B2"/>
    <w:multiLevelType w:val="hybridMultilevel"/>
    <w:tmpl w:val="F7BEF7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04F0D40"/>
    <w:multiLevelType w:val="hybridMultilevel"/>
    <w:tmpl w:val="264CBEDE"/>
    <w:lvl w:ilvl="0" w:tplc="4D7875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0974DDF"/>
    <w:multiLevelType w:val="hybridMultilevel"/>
    <w:tmpl w:val="FF66B248"/>
    <w:lvl w:ilvl="0" w:tplc="4D787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0053B0"/>
    <w:multiLevelType w:val="hybridMultilevel"/>
    <w:tmpl w:val="A0BE032E"/>
    <w:lvl w:ilvl="0" w:tplc="ACCA5852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07551F3"/>
    <w:multiLevelType w:val="hybridMultilevel"/>
    <w:tmpl w:val="4260A8D6"/>
    <w:lvl w:ilvl="0" w:tplc="ACCA5852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3094676"/>
    <w:multiLevelType w:val="hybridMultilevel"/>
    <w:tmpl w:val="856CFC8E"/>
    <w:lvl w:ilvl="0" w:tplc="ACCA58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C127547"/>
    <w:multiLevelType w:val="hybridMultilevel"/>
    <w:tmpl w:val="F6BAF81E"/>
    <w:lvl w:ilvl="0" w:tplc="ACCA5852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EE356E9"/>
    <w:multiLevelType w:val="hybridMultilevel"/>
    <w:tmpl w:val="66F68B3C"/>
    <w:lvl w:ilvl="0" w:tplc="4D787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F8F141B"/>
    <w:multiLevelType w:val="hybridMultilevel"/>
    <w:tmpl w:val="22F0D658"/>
    <w:lvl w:ilvl="0" w:tplc="ACCA5852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11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C3"/>
    <w:rsid w:val="000311C1"/>
    <w:rsid w:val="000430BD"/>
    <w:rsid w:val="000906F4"/>
    <w:rsid w:val="00164F95"/>
    <w:rsid w:val="001D784A"/>
    <w:rsid w:val="00250864"/>
    <w:rsid w:val="002D7C14"/>
    <w:rsid w:val="00303EE7"/>
    <w:rsid w:val="003932BC"/>
    <w:rsid w:val="004335A2"/>
    <w:rsid w:val="00445562"/>
    <w:rsid w:val="00463ADA"/>
    <w:rsid w:val="005105A7"/>
    <w:rsid w:val="00583CD4"/>
    <w:rsid w:val="005A4B96"/>
    <w:rsid w:val="00614998"/>
    <w:rsid w:val="006269C6"/>
    <w:rsid w:val="00693455"/>
    <w:rsid w:val="0078749F"/>
    <w:rsid w:val="007F61CE"/>
    <w:rsid w:val="00857DFE"/>
    <w:rsid w:val="008947A2"/>
    <w:rsid w:val="008A3829"/>
    <w:rsid w:val="009021D6"/>
    <w:rsid w:val="009102F7"/>
    <w:rsid w:val="009D465B"/>
    <w:rsid w:val="00A15EF8"/>
    <w:rsid w:val="00A40AFF"/>
    <w:rsid w:val="00A5508F"/>
    <w:rsid w:val="00A80905"/>
    <w:rsid w:val="00A96F97"/>
    <w:rsid w:val="00A97279"/>
    <w:rsid w:val="00AE30C1"/>
    <w:rsid w:val="00AF21A0"/>
    <w:rsid w:val="00B15A39"/>
    <w:rsid w:val="00B16542"/>
    <w:rsid w:val="00B25C83"/>
    <w:rsid w:val="00B5586B"/>
    <w:rsid w:val="00B81A7A"/>
    <w:rsid w:val="00B973C3"/>
    <w:rsid w:val="00C355DE"/>
    <w:rsid w:val="00C4180F"/>
    <w:rsid w:val="00C71C64"/>
    <w:rsid w:val="00D03DE2"/>
    <w:rsid w:val="00E20D3F"/>
    <w:rsid w:val="00E808EA"/>
    <w:rsid w:val="00E905B2"/>
    <w:rsid w:val="00EA772A"/>
    <w:rsid w:val="00ED2C2F"/>
    <w:rsid w:val="00EE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839BA"/>
  <w15:docId w15:val="{348CBF22-24C1-4EF4-94AB-DDFE84CB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81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086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2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21A0"/>
  </w:style>
  <w:style w:type="paragraph" w:styleId="a7">
    <w:name w:val="footer"/>
    <w:basedOn w:val="a"/>
    <w:link w:val="a8"/>
    <w:uiPriority w:val="99"/>
    <w:unhideWhenUsed/>
    <w:rsid w:val="00AF2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21A0"/>
  </w:style>
  <w:style w:type="character" w:styleId="a9">
    <w:name w:val="page number"/>
    <w:basedOn w:val="a0"/>
    <w:uiPriority w:val="99"/>
    <w:semiHidden/>
    <w:unhideWhenUsed/>
    <w:rsid w:val="00AF21A0"/>
  </w:style>
  <w:style w:type="paragraph" w:styleId="aa">
    <w:name w:val="List Paragraph"/>
    <w:basedOn w:val="a"/>
    <w:uiPriority w:val="34"/>
    <w:qFormat/>
    <w:rsid w:val="00A97279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D03DE2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D03DE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D03DE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03DE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03D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5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79119</dc:creator>
  <cp:keywords/>
  <dc:description/>
  <cp:lastModifiedBy>Сергей Абрамов</cp:lastModifiedBy>
  <cp:revision>5</cp:revision>
  <cp:lastPrinted>2021-02-04T08:26:00Z</cp:lastPrinted>
  <dcterms:created xsi:type="dcterms:W3CDTF">2021-05-04T14:56:00Z</dcterms:created>
  <dcterms:modified xsi:type="dcterms:W3CDTF">2021-05-07T13:08:00Z</dcterms:modified>
</cp:coreProperties>
</file>